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E6" w:rsidRDefault="00AE38E6" w:rsidP="00AE38E6">
      <w:pPr>
        <w:jc w:val="center"/>
        <w:rPr>
          <w:sz w:val="52"/>
          <w:szCs w:val="52"/>
          <w:lang w:val="uk-UA"/>
        </w:rPr>
      </w:pPr>
      <w:bookmarkStart w:id="0" w:name="bookmark0"/>
    </w:p>
    <w:p w:rsidR="00AE38E6" w:rsidRDefault="00AE38E6" w:rsidP="00AE38E6">
      <w:pPr>
        <w:jc w:val="center"/>
        <w:rPr>
          <w:rFonts w:ascii="Arial Black" w:hAnsi="Arial Black" w:cs="Times New Roman"/>
          <w:sz w:val="52"/>
          <w:szCs w:val="52"/>
          <w:lang w:val="uk-UA"/>
        </w:rPr>
      </w:pPr>
    </w:p>
    <w:p w:rsidR="00AE38E6" w:rsidRDefault="00AE38E6" w:rsidP="00AE38E6">
      <w:pPr>
        <w:jc w:val="center"/>
        <w:rPr>
          <w:rFonts w:ascii="Arial Black" w:hAnsi="Arial Black" w:cs="Times New Roman"/>
          <w:sz w:val="52"/>
          <w:szCs w:val="52"/>
          <w:lang w:val="uk-UA"/>
        </w:rPr>
      </w:pPr>
    </w:p>
    <w:p w:rsidR="00AE38E6" w:rsidRDefault="00AE38E6" w:rsidP="00AE38E6">
      <w:pPr>
        <w:jc w:val="center"/>
        <w:rPr>
          <w:rFonts w:ascii="Arial Black" w:hAnsi="Arial Black" w:cs="Times New Roman"/>
          <w:sz w:val="52"/>
          <w:szCs w:val="52"/>
          <w:lang w:val="uk-UA"/>
        </w:rPr>
      </w:pPr>
      <w:r>
        <w:rPr>
          <w:rFonts w:ascii="Arial Black" w:hAnsi="Arial Black" w:cs="Times New Roman"/>
          <w:sz w:val="52"/>
          <w:szCs w:val="52"/>
          <w:lang w:val="uk-UA"/>
        </w:rPr>
        <w:t>Науково-дослідна  робота</w:t>
      </w:r>
    </w:p>
    <w:p w:rsidR="00AE38E6" w:rsidRDefault="00AE38E6" w:rsidP="00AE38E6">
      <w:pPr>
        <w:jc w:val="center"/>
        <w:rPr>
          <w:rFonts w:ascii="Arial Black" w:hAnsi="Arial Black" w:cs="Times New Roman"/>
          <w:sz w:val="52"/>
          <w:szCs w:val="52"/>
          <w:lang w:val="uk-UA"/>
        </w:rPr>
      </w:pPr>
      <w:r>
        <w:rPr>
          <w:rFonts w:ascii="Arial Black" w:hAnsi="Arial Black" w:cs="Times New Roman"/>
          <w:sz w:val="52"/>
          <w:szCs w:val="52"/>
          <w:lang w:val="uk-UA"/>
        </w:rPr>
        <w:t>українознавчого спрямування</w:t>
      </w:r>
    </w:p>
    <w:p w:rsidR="00AE38E6" w:rsidRDefault="00AE38E6" w:rsidP="00AE38E6">
      <w:pPr>
        <w:jc w:val="center"/>
        <w:rPr>
          <w:rFonts w:ascii="Arial Black" w:hAnsi="Arial Black"/>
          <w:sz w:val="52"/>
          <w:szCs w:val="52"/>
          <w:lang w:val="uk-UA"/>
        </w:rPr>
      </w:pPr>
      <w:r>
        <w:rPr>
          <w:rFonts w:ascii="Arial Black" w:hAnsi="Arial Black"/>
          <w:sz w:val="52"/>
          <w:szCs w:val="52"/>
          <w:lang w:val="uk-UA"/>
        </w:rPr>
        <w:t xml:space="preserve"> </w:t>
      </w:r>
    </w:p>
    <w:p w:rsidR="00AE38E6" w:rsidRDefault="00AE38E6" w:rsidP="00AE38E6">
      <w:pPr>
        <w:jc w:val="center"/>
        <w:rPr>
          <w:rFonts w:ascii="Arial Black" w:hAnsi="Arial Black"/>
          <w:sz w:val="52"/>
          <w:szCs w:val="52"/>
          <w:lang w:val="uk-UA"/>
        </w:rPr>
      </w:pPr>
      <w:r>
        <w:rPr>
          <w:rFonts w:ascii="Arial Black" w:hAnsi="Arial Black"/>
          <w:sz w:val="52"/>
          <w:szCs w:val="52"/>
          <w:lang w:val="uk-UA"/>
        </w:rPr>
        <w:t>Історико-філософський зріз проблеми українського менталітету</w:t>
      </w: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CE4022">
      <w:pPr>
        <w:spacing w:line="360" w:lineRule="auto"/>
        <w:jc w:val="center"/>
        <w:rPr>
          <w:rFonts w:ascii="Times New Roman" w:hAnsi="Times New Roman" w:cs="Times New Roman"/>
          <w:sz w:val="28"/>
          <w:szCs w:val="28"/>
          <w:lang w:val="en-US"/>
        </w:rPr>
      </w:pPr>
    </w:p>
    <w:p w:rsidR="00AE38E6" w:rsidRDefault="00AE38E6" w:rsidP="00AE38E6">
      <w:pPr>
        <w:spacing w:line="360" w:lineRule="auto"/>
        <w:rPr>
          <w:rFonts w:ascii="Times New Roman" w:hAnsi="Times New Roman" w:cs="Times New Roman"/>
          <w:sz w:val="28"/>
          <w:szCs w:val="28"/>
          <w:lang w:val="en-US"/>
        </w:rPr>
      </w:pPr>
    </w:p>
    <w:p w:rsidR="00AE38E6" w:rsidRDefault="00AE38E6" w:rsidP="00AE38E6">
      <w:pPr>
        <w:spacing w:line="360" w:lineRule="auto"/>
        <w:rPr>
          <w:rFonts w:ascii="Times New Roman" w:hAnsi="Times New Roman" w:cs="Times New Roman"/>
          <w:sz w:val="28"/>
          <w:szCs w:val="28"/>
          <w:lang w:val="en-US"/>
        </w:rPr>
      </w:pPr>
    </w:p>
    <w:p w:rsidR="00CE4022" w:rsidRPr="00DA6F29" w:rsidRDefault="00AE38E6" w:rsidP="00AE38E6">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lastRenderedPageBreak/>
        <w:t xml:space="preserve">                                                         </w:t>
      </w:r>
      <w:bookmarkStart w:id="1" w:name="_GoBack"/>
      <w:bookmarkEnd w:id="1"/>
      <w:r w:rsidR="00CE4022" w:rsidRPr="00DA6F29">
        <w:rPr>
          <w:rFonts w:ascii="Times New Roman" w:hAnsi="Times New Roman" w:cs="Times New Roman"/>
          <w:sz w:val="28"/>
          <w:szCs w:val="28"/>
          <w:lang w:val="uk-UA"/>
        </w:rPr>
        <w:t>Зміст</w:t>
      </w:r>
    </w:p>
    <w:p w:rsidR="00CE4022" w:rsidRPr="00DA6F29" w:rsidRDefault="00CE4022" w:rsidP="00CE4022">
      <w:pPr>
        <w:spacing w:line="360" w:lineRule="auto"/>
        <w:ind w:left="360"/>
        <w:jc w:val="center"/>
        <w:rPr>
          <w:rFonts w:ascii="Times New Roman" w:hAnsi="Times New Roman" w:cs="Times New Roman"/>
          <w:sz w:val="28"/>
          <w:szCs w:val="28"/>
          <w:lang w:val="uk-UA"/>
        </w:rPr>
      </w:pPr>
      <w:r w:rsidRPr="00DA6F29">
        <w:rPr>
          <w:rFonts w:ascii="Times New Roman" w:hAnsi="Times New Roman" w:cs="Times New Roman"/>
          <w:sz w:val="28"/>
          <w:szCs w:val="28"/>
          <w:lang w:val="uk-UA"/>
        </w:rPr>
        <w:t>Вступ ______________________</w:t>
      </w:r>
      <w:r>
        <w:rPr>
          <w:rFonts w:ascii="Times New Roman" w:hAnsi="Times New Roman" w:cs="Times New Roman"/>
          <w:sz w:val="28"/>
          <w:szCs w:val="28"/>
          <w:lang w:val="uk-UA"/>
        </w:rPr>
        <w:t xml:space="preserve">____________________________     </w:t>
      </w:r>
      <w:r w:rsidRPr="00DA6F29">
        <w:rPr>
          <w:rFonts w:ascii="Times New Roman" w:hAnsi="Times New Roman" w:cs="Times New Roman"/>
          <w:sz w:val="28"/>
          <w:szCs w:val="28"/>
          <w:lang w:val="uk-UA"/>
        </w:rPr>
        <w:t>2</w:t>
      </w:r>
    </w:p>
    <w:p w:rsidR="00CE4022" w:rsidRPr="00DA6F29" w:rsidRDefault="00CE4022" w:rsidP="00CE4022">
      <w:pPr>
        <w:pStyle w:val="af"/>
        <w:numPr>
          <w:ilvl w:val="0"/>
          <w:numId w:val="8"/>
        </w:numPr>
        <w:spacing w:line="360" w:lineRule="auto"/>
        <w:rPr>
          <w:rFonts w:ascii="Times New Roman" w:hAnsi="Times New Roman" w:cs="Times New Roman"/>
          <w:sz w:val="28"/>
          <w:szCs w:val="28"/>
          <w:lang w:val="uk-UA"/>
        </w:rPr>
      </w:pPr>
      <w:r w:rsidRPr="00DA6F29">
        <w:rPr>
          <w:rFonts w:ascii="Times New Roman" w:hAnsi="Times New Roman" w:cs="Times New Roman"/>
          <w:sz w:val="28"/>
          <w:szCs w:val="28"/>
          <w:lang w:val="uk-UA"/>
        </w:rPr>
        <w:t>Українська ментальність: основні риси й характеристики___________</w:t>
      </w:r>
      <w:r w:rsidR="00694405">
        <w:rPr>
          <w:rFonts w:ascii="Times New Roman" w:hAnsi="Times New Roman" w:cs="Times New Roman"/>
          <w:sz w:val="28"/>
          <w:szCs w:val="28"/>
          <w:lang w:val="uk-UA"/>
        </w:rPr>
        <w:t>__</w:t>
      </w:r>
      <w:r w:rsidRPr="00DA6F29">
        <w:rPr>
          <w:rFonts w:ascii="Times New Roman" w:hAnsi="Times New Roman" w:cs="Times New Roman"/>
          <w:sz w:val="28"/>
          <w:szCs w:val="28"/>
          <w:lang w:val="uk-UA"/>
        </w:rPr>
        <w:t>3</w:t>
      </w:r>
    </w:p>
    <w:p w:rsidR="00CE4022" w:rsidRPr="00DA6F29" w:rsidRDefault="00CE4022" w:rsidP="00CE4022">
      <w:pPr>
        <w:pStyle w:val="af"/>
        <w:numPr>
          <w:ilvl w:val="0"/>
          <w:numId w:val="8"/>
        </w:numPr>
        <w:spacing w:line="360" w:lineRule="auto"/>
        <w:rPr>
          <w:rFonts w:ascii="Times New Roman" w:hAnsi="Times New Roman" w:cs="Times New Roman"/>
          <w:sz w:val="28"/>
          <w:szCs w:val="28"/>
          <w:lang w:val="uk-UA"/>
        </w:rPr>
      </w:pPr>
      <w:r w:rsidRPr="00DA6F29">
        <w:rPr>
          <w:rFonts w:ascii="Times New Roman" w:hAnsi="Times New Roman" w:cs="Times New Roman"/>
          <w:sz w:val="28"/>
          <w:szCs w:val="28"/>
          <w:lang w:val="uk-UA"/>
        </w:rPr>
        <w:t>Національний характер українців_______________________________</w:t>
      </w:r>
      <w:r w:rsidR="00694405">
        <w:rPr>
          <w:rFonts w:ascii="Times New Roman" w:hAnsi="Times New Roman" w:cs="Times New Roman"/>
          <w:sz w:val="28"/>
          <w:szCs w:val="28"/>
          <w:lang w:val="uk-UA"/>
        </w:rPr>
        <w:t>__</w:t>
      </w:r>
      <w:r>
        <w:rPr>
          <w:rFonts w:ascii="Times New Roman" w:hAnsi="Times New Roman" w:cs="Times New Roman"/>
          <w:sz w:val="28"/>
          <w:szCs w:val="28"/>
          <w:lang w:val="uk-UA"/>
        </w:rPr>
        <w:t>9</w:t>
      </w:r>
    </w:p>
    <w:p w:rsidR="00CE4022" w:rsidRPr="00DA6F29" w:rsidRDefault="00CE4022" w:rsidP="00CE4022">
      <w:pPr>
        <w:pStyle w:val="af"/>
        <w:numPr>
          <w:ilvl w:val="0"/>
          <w:numId w:val="8"/>
        </w:numPr>
        <w:spacing w:line="360" w:lineRule="auto"/>
        <w:rPr>
          <w:rFonts w:ascii="Times New Roman" w:hAnsi="Times New Roman" w:cs="Times New Roman"/>
          <w:sz w:val="28"/>
          <w:szCs w:val="28"/>
          <w:lang w:val="uk-UA"/>
        </w:rPr>
      </w:pPr>
      <w:r w:rsidRPr="00DA6F29">
        <w:rPr>
          <w:rFonts w:ascii="Times New Roman" w:hAnsi="Times New Roman" w:cs="Times New Roman"/>
          <w:sz w:val="28"/>
          <w:szCs w:val="28"/>
          <w:lang w:val="uk-UA"/>
        </w:rPr>
        <w:t>Мова і національна психологія________________________________</w:t>
      </w:r>
      <w:r>
        <w:rPr>
          <w:rFonts w:ascii="Times New Roman" w:hAnsi="Times New Roman" w:cs="Times New Roman"/>
          <w:sz w:val="28"/>
          <w:szCs w:val="28"/>
          <w:lang w:val="uk-UA"/>
        </w:rPr>
        <w:t>_</w:t>
      </w:r>
      <w:r w:rsidR="00694405">
        <w:rPr>
          <w:rFonts w:ascii="Times New Roman" w:hAnsi="Times New Roman" w:cs="Times New Roman"/>
          <w:sz w:val="28"/>
          <w:szCs w:val="28"/>
          <w:lang w:val="uk-UA"/>
        </w:rPr>
        <w:t>__</w:t>
      </w:r>
      <w:r>
        <w:rPr>
          <w:rFonts w:ascii="Times New Roman" w:hAnsi="Times New Roman" w:cs="Times New Roman"/>
          <w:sz w:val="28"/>
          <w:szCs w:val="28"/>
          <w:lang w:val="uk-UA"/>
        </w:rPr>
        <w:t>25</w:t>
      </w:r>
    </w:p>
    <w:p w:rsidR="00CE4022" w:rsidRPr="00DA6F29" w:rsidRDefault="00CE4022" w:rsidP="00CE4022">
      <w:pPr>
        <w:pStyle w:val="af"/>
        <w:numPr>
          <w:ilvl w:val="0"/>
          <w:numId w:val="8"/>
        </w:numPr>
        <w:spacing w:line="360" w:lineRule="auto"/>
        <w:rPr>
          <w:rFonts w:ascii="Times New Roman" w:hAnsi="Times New Roman" w:cs="Times New Roman"/>
          <w:sz w:val="28"/>
          <w:szCs w:val="28"/>
          <w:lang w:val="uk-UA"/>
        </w:rPr>
      </w:pPr>
      <w:r w:rsidRPr="00DA6F29">
        <w:rPr>
          <w:rFonts w:ascii="Times New Roman" w:hAnsi="Times New Roman" w:cs="Times New Roman"/>
          <w:sz w:val="28"/>
          <w:szCs w:val="28"/>
          <w:lang w:val="uk-UA"/>
        </w:rPr>
        <w:t>Духовне здоров</w:t>
      </w:r>
      <w:r w:rsidRPr="00DA6F29">
        <w:rPr>
          <w:rFonts w:ascii="Times New Roman" w:hAnsi="Times New Roman" w:cs="Times New Roman"/>
          <w:sz w:val="28"/>
          <w:szCs w:val="28"/>
        </w:rPr>
        <w:t>’</w:t>
      </w:r>
      <w:r w:rsidRPr="00DA6F29">
        <w:rPr>
          <w:rFonts w:ascii="Times New Roman" w:hAnsi="Times New Roman" w:cs="Times New Roman"/>
          <w:sz w:val="28"/>
          <w:szCs w:val="28"/>
          <w:lang w:val="uk-UA"/>
        </w:rPr>
        <w:t>я нації залежить від здоров</w:t>
      </w:r>
      <w:r w:rsidRPr="00DA6F29">
        <w:rPr>
          <w:rFonts w:ascii="Times New Roman" w:hAnsi="Times New Roman" w:cs="Times New Roman"/>
          <w:sz w:val="28"/>
          <w:szCs w:val="28"/>
        </w:rPr>
        <w:t>’</w:t>
      </w:r>
      <w:r w:rsidRPr="00DA6F29">
        <w:rPr>
          <w:rFonts w:ascii="Times New Roman" w:hAnsi="Times New Roman" w:cs="Times New Roman"/>
          <w:sz w:val="28"/>
          <w:szCs w:val="28"/>
          <w:lang w:val="uk-UA"/>
        </w:rPr>
        <w:t>я кожної особистості___</w:t>
      </w:r>
      <w:r w:rsidR="00694405">
        <w:rPr>
          <w:rFonts w:ascii="Times New Roman" w:hAnsi="Times New Roman" w:cs="Times New Roman"/>
          <w:sz w:val="28"/>
          <w:szCs w:val="28"/>
          <w:lang w:val="uk-UA"/>
        </w:rPr>
        <w:t>__</w:t>
      </w:r>
      <w:r>
        <w:rPr>
          <w:rFonts w:ascii="Times New Roman" w:hAnsi="Times New Roman" w:cs="Times New Roman"/>
          <w:sz w:val="28"/>
          <w:szCs w:val="28"/>
          <w:lang w:val="uk-UA"/>
        </w:rPr>
        <w:t>28</w:t>
      </w:r>
    </w:p>
    <w:p w:rsidR="00CE4022" w:rsidRDefault="00CE4022" w:rsidP="00CE4022">
      <w:pPr>
        <w:spacing w:line="360" w:lineRule="auto"/>
        <w:ind w:left="360"/>
        <w:rPr>
          <w:rFonts w:ascii="Times New Roman" w:hAnsi="Times New Roman" w:cs="Times New Roman"/>
          <w:sz w:val="28"/>
          <w:szCs w:val="28"/>
          <w:lang w:val="uk-UA"/>
        </w:rPr>
      </w:pPr>
      <w:r w:rsidRPr="00DA6F29">
        <w:rPr>
          <w:rFonts w:ascii="Times New Roman" w:hAnsi="Times New Roman" w:cs="Times New Roman"/>
          <w:sz w:val="28"/>
          <w:szCs w:val="28"/>
          <w:lang w:val="uk-UA"/>
        </w:rPr>
        <w:t>Висновки______________________</w:t>
      </w:r>
      <w:r>
        <w:rPr>
          <w:rFonts w:ascii="Times New Roman" w:hAnsi="Times New Roman" w:cs="Times New Roman"/>
          <w:sz w:val="28"/>
          <w:szCs w:val="28"/>
          <w:lang w:val="uk-UA"/>
        </w:rPr>
        <w:t>_______________________________</w:t>
      </w:r>
      <w:r w:rsidR="00694405">
        <w:rPr>
          <w:rFonts w:ascii="Times New Roman" w:hAnsi="Times New Roman" w:cs="Times New Roman"/>
          <w:sz w:val="28"/>
          <w:szCs w:val="28"/>
          <w:lang w:val="uk-UA"/>
        </w:rPr>
        <w:t>__</w:t>
      </w:r>
      <w:r>
        <w:rPr>
          <w:rFonts w:ascii="Times New Roman" w:hAnsi="Times New Roman" w:cs="Times New Roman"/>
          <w:sz w:val="28"/>
          <w:szCs w:val="28"/>
          <w:lang w:val="uk-UA"/>
        </w:rPr>
        <w:t>31</w:t>
      </w:r>
    </w:p>
    <w:p w:rsidR="00545393" w:rsidRPr="00DA6F29" w:rsidRDefault="00545393" w:rsidP="00CE4022">
      <w:pPr>
        <w:spacing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 і літератури___________________________32</w:t>
      </w:r>
    </w:p>
    <w:p w:rsidR="00545393" w:rsidRDefault="00545393" w:rsidP="00545393">
      <w:pPr>
        <w:pStyle w:val="11"/>
        <w:keepNext/>
        <w:keepLines/>
        <w:shd w:val="clear" w:color="auto" w:fill="auto"/>
        <w:spacing w:line="360" w:lineRule="auto"/>
        <w:ind w:left="20"/>
        <w:jc w:val="center"/>
        <w:rPr>
          <w:color w:val="000000"/>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r w:rsidRPr="00545393">
        <w:rPr>
          <w:rFonts w:ascii="Times New Roman" w:hAnsi="Times New Roman" w:cs="Times New Roman"/>
          <w:sz w:val="28"/>
          <w:szCs w:val="28"/>
          <w:lang w:val="uk-UA"/>
        </w:rPr>
        <w:t xml:space="preserve"> </w:t>
      </w: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tabs>
          <w:tab w:val="left" w:pos="31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Default="00545393" w:rsidP="00545393">
      <w:pPr>
        <w:spacing w:line="360" w:lineRule="auto"/>
        <w:jc w:val="both"/>
        <w:rPr>
          <w:rFonts w:ascii="Times New Roman" w:hAnsi="Times New Roman" w:cs="Times New Roman"/>
          <w:sz w:val="28"/>
          <w:szCs w:val="28"/>
          <w:lang w:val="uk-UA"/>
        </w:rPr>
      </w:pPr>
    </w:p>
    <w:p w:rsidR="00545393" w:rsidRPr="00545393" w:rsidRDefault="00545393" w:rsidP="00545393">
      <w:pPr>
        <w:pStyle w:val="11"/>
        <w:keepNext/>
        <w:keepLines/>
        <w:shd w:val="clear" w:color="auto" w:fill="auto"/>
        <w:spacing w:line="360" w:lineRule="auto"/>
        <w:ind w:left="20"/>
        <w:jc w:val="center"/>
        <w:rPr>
          <w:sz w:val="28"/>
          <w:szCs w:val="28"/>
          <w:lang w:val="uk-UA"/>
        </w:rPr>
      </w:pPr>
      <w:r>
        <w:rPr>
          <w:color w:val="000000"/>
          <w:sz w:val="28"/>
          <w:szCs w:val="28"/>
          <w:lang w:val="uk-UA"/>
        </w:rPr>
        <w:t>Вс</w:t>
      </w:r>
      <w:r w:rsidRPr="001C71B1">
        <w:rPr>
          <w:color w:val="000000"/>
          <w:sz w:val="28"/>
          <w:szCs w:val="28"/>
          <w:lang w:val="uk-UA"/>
        </w:rPr>
        <w:t>туп</w:t>
      </w:r>
    </w:p>
    <w:p w:rsidR="00545393" w:rsidRPr="00545393" w:rsidRDefault="00545393" w:rsidP="00545393">
      <w:pPr>
        <w:spacing w:line="360" w:lineRule="auto"/>
        <w:ind w:left="20" w:right="2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1C71B1">
        <w:rPr>
          <w:rFonts w:ascii="Times New Roman" w:hAnsi="Times New Roman" w:cs="Times New Roman"/>
          <w:color w:val="000000"/>
          <w:sz w:val="28"/>
          <w:szCs w:val="28"/>
          <w:lang w:val="uk-UA"/>
        </w:rPr>
        <w:t>Менталітет - це характер та лад людського мислення, що реалізується на рівні свідомості, але базується на структурних елементах сфери підсвідомого, що включають в себе архетипи як окремої особистості, так і етносу в цілому.</w:t>
      </w:r>
    </w:p>
    <w:p w:rsidR="00545393" w:rsidRPr="001C71B1" w:rsidRDefault="00545393" w:rsidP="00545393">
      <w:pPr>
        <w:spacing w:line="360" w:lineRule="auto"/>
        <w:ind w:left="20" w:right="2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1C71B1">
        <w:rPr>
          <w:rFonts w:ascii="Times New Roman" w:hAnsi="Times New Roman" w:cs="Times New Roman"/>
          <w:color w:val="000000"/>
          <w:sz w:val="28"/>
          <w:szCs w:val="28"/>
          <w:lang w:val="uk-UA"/>
        </w:rPr>
        <w:t>В роботі досліджується проблема визначення специфіки українського менталітету. Розглядаються різні підходи до цієї проблеми в історії української філософії.</w:t>
      </w:r>
    </w:p>
    <w:p w:rsidR="00545393" w:rsidRPr="001C71B1" w:rsidRDefault="00545393" w:rsidP="00545393">
      <w:pPr>
        <w:spacing w:line="360" w:lineRule="auto"/>
        <w:ind w:left="20" w:right="240"/>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w:t>
      </w:r>
      <w:r w:rsidRPr="001C71B1">
        <w:rPr>
          <w:rFonts w:ascii="Times New Roman" w:hAnsi="Times New Roman" w:cs="Times New Roman"/>
          <w:color w:val="000000"/>
          <w:sz w:val="28"/>
          <w:szCs w:val="28"/>
          <w:lang w:val="uk-UA"/>
        </w:rPr>
        <w:t>В наше завдання не входить докладний аналіз цієї складної філософської, історичної та соціологічної категорії. Але буде слушним зазначити, що соціальний менталітет несе в собі відбиток логічно неосмислених історичних традицій, успадкованих від попередніх поколінь стилів та типів поведінки, особливостей мислення, рис національного характеру, світогляду, релігії, тощо. Тут мається на увазі комплекс всіх елементів душі народу, як психічної подібності людей, що породжує об'єктивний „автоматизм” інтелектуального та духовного життя.</w:t>
      </w:r>
    </w:p>
    <w:p w:rsidR="00545393" w:rsidRPr="001C71B1" w:rsidRDefault="00545393" w:rsidP="00545393">
      <w:pPr>
        <w:spacing w:after="124" w:line="360" w:lineRule="auto"/>
        <w:ind w:left="20" w:right="2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1C71B1">
        <w:rPr>
          <w:rFonts w:ascii="Times New Roman" w:hAnsi="Times New Roman" w:cs="Times New Roman"/>
          <w:color w:val="000000"/>
          <w:sz w:val="28"/>
          <w:szCs w:val="28"/>
          <w:lang w:val="uk-UA"/>
        </w:rPr>
        <w:t>Простіше кажучи, менталітет (людини, суспільства, народу) - це душа, специфічне інформаційно-енергетичне поле, що охоплює емоційний, інтелектуальний та духовний рівні життєдіяльності розгорнутої соціальної системи. Природне і культурне, раціональне (інтелектуальне) і підсвідоме (інтуїтивне), індивідуальне і суспільне - все це „перетинається” та постійно взаємодіє на рівні менталітету і здобуває кінцеву змістовну складову на вищих - духовному, моральному та релігійному рівнях.</w:t>
      </w:r>
    </w:p>
    <w:p w:rsidR="00545393" w:rsidRPr="001C71B1" w:rsidRDefault="00545393" w:rsidP="00545393">
      <w:pPr>
        <w:spacing w:after="0" w:line="360" w:lineRule="auto"/>
        <w:ind w:left="20" w:right="2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1C71B1">
        <w:rPr>
          <w:rFonts w:ascii="Times New Roman" w:hAnsi="Times New Roman" w:cs="Times New Roman"/>
          <w:color w:val="000000"/>
          <w:sz w:val="28"/>
          <w:szCs w:val="28"/>
          <w:lang w:val="uk-UA"/>
        </w:rPr>
        <w:t>Характерно, що менталітет - це не пасивний об’єкт, своєрідний еквівалент сумарної дії всіх названих чинників. Він сам є трансформуючим фактором суспільного розвитку, надзвичайно важливим і дієвим, і в той же час малопомітним, оскільки імпульси, які їм транслюються етносу чи окремій людині йдуть з глибини історії і навіть майбутнього.</w:t>
      </w:r>
    </w:p>
    <w:p w:rsidR="00545393" w:rsidRDefault="00545393" w:rsidP="00545393">
      <w:pPr>
        <w:spacing w:line="360" w:lineRule="auto"/>
        <w:jc w:val="both"/>
        <w:rPr>
          <w:rFonts w:ascii="Times New Roman" w:hAnsi="Times New Roman" w:cs="Times New Roman"/>
          <w:sz w:val="28"/>
          <w:szCs w:val="28"/>
          <w:lang w:val="uk-UA"/>
        </w:rPr>
      </w:pPr>
    </w:p>
    <w:p w:rsidR="008A15A7" w:rsidRPr="008A15A7" w:rsidRDefault="008A15A7" w:rsidP="00545393">
      <w:pPr>
        <w:pStyle w:val="11"/>
        <w:keepNext/>
        <w:keepLines/>
        <w:numPr>
          <w:ilvl w:val="0"/>
          <w:numId w:val="9"/>
        </w:numPr>
        <w:shd w:val="clear" w:color="auto" w:fill="auto"/>
        <w:spacing w:line="360" w:lineRule="auto"/>
        <w:ind w:right="980"/>
        <w:contextualSpacing/>
        <w:jc w:val="both"/>
        <w:rPr>
          <w:sz w:val="28"/>
          <w:szCs w:val="28"/>
        </w:rPr>
      </w:pPr>
      <w:r w:rsidRPr="008A15A7">
        <w:rPr>
          <w:sz w:val="28"/>
          <w:szCs w:val="28"/>
        </w:rPr>
        <w:t>Українська ментальність: основні риси й характеристики</w:t>
      </w:r>
      <w:bookmarkEnd w:id="0"/>
    </w:p>
    <w:p w:rsidR="008A15A7" w:rsidRPr="008A15A7" w:rsidRDefault="008A15A7" w:rsidP="00BF3871">
      <w:pPr>
        <w:spacing w:line="360" w:lineRule="auto"/>
        <w:ind w:left="23"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Аналіз сталих структур української ментальності до певної </w:t>
      </w:r>
      <w:proofErr w:type="gramStart"/>
      <w:r w:rsidRPr="008A15A7">
        <w:rPr>
          <w:rFonts w:ascii="Times New Roman" w:hAnsi="Times New Roman" w:cs="Times New Roman"/>
          <w:sz w:val="28"/>
          <w:szCs w:val="28"/>
        </w:rPr>
        <w:t>міри</w:t>
      </w:r>
      <w:proofErr w:type="gramEnd"/>
      <w:r w:rsidRPr="008A15A7">
        <w:rPr>
          <w:rFonts w:ascii="Times New Roman" w:hAnsi="Times New Roman" w:cs="Times New Roman"/>
          <w:sz w:val="28"/>
          <w:szCs w:val="28"/>
        </w:rPr>
        <w:t xml:space="preserve"> дозволяє виявити особливості історичної долі народу та перспективи його розвитку. В той же час динамізм обумовлює формування нових можливостей розвитку, обґрунтовуючи існування етно-національної спільноти як живого організму, що розвивається відповідно як до зовнішніх реалій існування, так і внутрішніх духовних чинникі</w:t>
      </w:r>
      <w:proofErr w:type="gramStart"/>
      <w:r w:rsidRPr="008A15A7">
        <w:rPr>
          <w:rFonts w:ascii="Times New Roman" w:hAnsi="Times New Roman" w:cs="Times New Roman"/>
          <w:sz w:val="28"/>
          <w:szCs w:val="28"/>
        </w:rPr>
        <w:t>в</w:t>
      </w:r>
      <w:proofErr w:type="gramEnd"/>
      <w:r w:rsidRPr="008A15A7">
        <w:rPr>
          <w:rFonts w:ascii="Times New Roman" w:hAnsi="Times New Roman" w:cs="Times New Roman"/>
          <w:sz w:val="28"/>
          <w:szCs w:val="28"/>
        </w:rPr>
        <w:t>.</w:t>
      </w:r>
    </w:p>
    <w:p w:rsidR="008A15A7" w:rsidRPr="008A15A7" w:rsidRDefault="008A15A7" w:rsidP="00BF3871">
      <w:pPr>
        <w:spacing w:after="116" w:line="360" w:lineRule="auto"/>
        <w:ind w:left="23"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Більшість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ідників феноменологічного напряму до найусталеніших рис українського національного характеру відносять: індивідуалізм, гуманність, демократизм, волелюбність (що часто переростає в анархізм), толерантність та миролюбність, милосердність, щирість та душевність, хазяйновитість, оптимізм, честолюбство, інтровертизм, тощо. У той же час серед найтиповіших рис відзначають нестабільність і суперечливість вдачі, брак колективної волі, національної солідарносте та згоди.</w:t>
      </w:r>
    </w:p>
    <w:p w:rsidR="008A15A7" w:rsidRPr="008A15A7" w:rsidRDefault="008A15A7" w:rsidP="00BF3871">
      <w:pPr>
        <w:spacing w:after="124" w:line="360" w:lineRule="auto"/>
        <w:ind w:left="23"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Проте виділення тих чи тих характеристик можна було б продовжити, в залежності від сфери буття українців, що її обирає автор для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ідження, звертаючись до переліку психічних характеристик.</w:t>
      </w:r>
    </w:p>
    <w:p w:rsidR="008A15A7" w:rsidRPr="008A15A7" w:rsidRDefault="008A15A7" w:rsidP="00BF3871">
      <w:pPr>
        <w:spacing w:after="120" w:line="360" w:lineRule="auto"/>
        <w:ind w:left="23"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Особливості психічного типу, національного характеру обумовлюють значною мірою специфіку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 xml:space="preserve">ітогляду українського народу. І. Нечуй-Левицький,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іджуючи світогляд українців, відзначав, що «кожний народ творить собі богів, по своєму образу і смаку, дає їм форми по своєму психічному «характеру».</w:t>
      </w:r>
    </w:p>
    <w:p w:rsidR="008A15A7" w:rsidRPr="008A15A7" w:rsidRDefault="008A15A7" w:rsidP="00BF3871">
      <w:pPr>
        <w:spacing w:after="120" w:line="360" w:lineRule="auto"/>
        <w:ind w:left="23" w:right="20"/>
        <w:contextualSpacing/>
        <w:jc w:val="both"/>
        <w:rPr>
          <w:rFonts w:ascii="Times New Roman" w:hAnsi="Times New Roman" w:cs="Times New Roman"/>
          <w:sz w:val="28"/>
          <w:szCs w:val="28"/>
        </w:rPr>
      </w:pPr>
      <w:proofErr w:type="gramStart"/>
      <w:r w:rsidRPr="008A15A7">
        <w:rPr>
          <w:rFonts w:ascii="Times New Roman" w:hAnsi="Times New Roman" w:cs="Times New Roman"/>
          <w:sz w:val="28"/>
          <w:szCs w:val="28"/>
        </w:rPr>
        <w:t>Кр</w:t>
      </w:r>
      <w:proofErr w:type="gramEnd"/>
      <w:r w:rsidRPr="008A15A7">
        <w:rPr>
          <w:rFonts w:ascii="Times New Roman" w:hAnsi="Times New Roman" w:cs="Times New Roman"/>
          <w:sz w:val="28"/>
          <w:szCs w:val="28"/>
        </w:rPr>
        <w:t xml:space="preserve">ім феноменологічного аналізу особливостей психічного типу українців, досить перспективним видається порівняльний аналіз. Зокрема, проведений через пошуки відмінностей та аналогій </w:t>
      </w:r>
      <w:proofErr w:type="gramStart"/>
      <w:r w:rsidRPr="008A15A7">
        <w:rPr>
          <w:rFonts w:ascii="Times New Roman" w:hAnsi="Times New Roman" w:cs="Times New Roman"/>
          <w:sz w:val="28"/>
          <w:szCs w:val="28"/>
        </w:rPr>
        <w:t>між</w:t>
      </w:r>
      <w:proofErr w:type="gramEnd"/>
      <w:r w:rsidRPr="008A15A7">
        <w:rPr>
          <w:rFonts w:ascii="Times New Roman" w:hAnsi="Times New Roman" w:cs="Times New Roman"/>
          <w:sz w:val="28"/>
          <w:szCs w:val="28"/>
        </w:rPr>
        <w:t xml:space="preserve"> характером росіян чи поляків, тобто етнічних спільнот, що відіграли в історії України вирішальну роль. Тут особливо слід відзначити роботи Н. Бердя</w:t>
      </w:r>
      <w:r w:rsidR="005C00AC">
        <w:rPr>
          <w:rFonts w:ascii="Times New Roman" w:hAnsi="Times New Roman" w:cs="Times New Roman"/>
          <w:sz w:val="28"/>
          <w:szCs w:val="28"/>
          <w:lang w:val="uk-UA"/>
        </w:rPr>
        <w:t>є</w:t>
      </w:r>
      <w:r w:rsidRPr="008A15A7">
        <w:rPr>
          <w:rFonts w:ascii="Times New Roman" w:hAnsi="Times New Roman" w:cs="Times New Roman"/>
          <w:sz w:val="28"/>
          <w:szCs w:val="28"/>
        </w:rPr>
        <w:t xml:space="preserve">ва, де проводиться глибинний аналіз російської ментальності, та </w:t>
      </w:r>
      <w:r>
        <w:rPr>
          <w:rFonts w:ascii="Times New Roman" w:hAnsi="Times New Roman" w:cs="Times New Roman"/>
          <w:sz w:val="28"/>
          <w:szCs w:val="28"/>
          <w:lang w:val="uk-UA"/>
        </w:rPr>
        <w:t>С.</w:t>
      </w:r>
      <w:r w:rsidRPr="008A15A7">
        <w:rPr>
          <w:rFonts w:ascii="Times New Roman" w:hAnsi="Times New Roman" w:cs="Times New Roman"/>
          <w:sz w:val="28"/>
          <w:szCs w:val="28"/>
        </w:rPr>
        <w:t xml:space="preserve"> Франка, який, наприклад, у роботі «Російський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ітогляд» аналізує глибинні, онтологічні основи специфіки російського світосприйняття.</w:t>
      </w:r>
    </w:p>
    <w:p w:rsidR="008A15A7" w:rsidRPr="008A15A7" w:rsidRDefault="008A15A7" w:rsidP="001925C2">
      <w:pPr>
        <w:spacing w:line="360" w:lineRule="auto"/>
        <w:ind w:left="20" w:right="20"/>
        <w:contextualSpacing/>
        <w:jc w:val="both"/>
        <w:rPr>
          <w:rFonts w:ascii="Times New Roman" w:hAnsi="Times New Roman" w:cs="Times New Roman"/>
          <w:sz w:val="28"/>
          <w:szCs w:val="28"/>
        </w:rPr>
      </w:pPr>
      <w:r w:rsidRPr="008A15A7">
        <w:rPr>
          <w:rFonts w:ascii="Times New Roman" w:hAnsi="Times New Roman" w:cs="Times New Roman"/>
          <w:sz w:val="28"/>
          <w:szCs w:val="28"/>
        </w:rPr>
        <w:lastRenderedPageBreak/>
        <w:t xml:space="preserve">Общинно-родова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 xml:space="preserve">ідомість російського народу поєднується з анархо-волелюбними інтенціями. Таке поєднання породжує парадоксальне співіснування ідеалу свободи з общинним, колективним, хоровим началом, що розчиняє індивідуальну свободу особистосте у пошуках Царства Божого для «миру» — всіх і прагнення втілити його на землі будь-якими засобами, </w:t>
      </w:r>
      <w:proofErr w:type="gramStart"/>
      <w:r w:rsidRPr="008A15A7">
        <w:rPr>
          <w:rFonts w:ascii="Times New Roman" w:hAnsi="Times New Roman" w:cs="Times New Roman"/>
          <w:sz w:val="28"/>
          <w:szCs w:val="28"/>
        </w:rPr>
        <w:t>в</w:t>
      </w:r>
      <w:proofErr w:type="gramEnd"/>
      <w:r w:rsidRPr="008A15A7">
        <w:rPr>
          <w:rFonts w:ascii="Times New Roman" w:hAnsi="Times New Roman" w:cs="Times New Roman"/>
          <w:sz w:val="28"/>
          <w:szCs w:val="28"/>
        </w:rPr>
        <w:t xml:space="preserve"> тому числі й насильницькими.</w:t>
      </w:r>
    </w:p>
    <w:p w:rsidR="008A15A7" w:rsidRPr="008A15A7" w:rsidRDefault="008A15A7" w:rsidP="001925C2">
      <w:pPr>
        <w:spacing w:after="0" w:line="360" w:lineRule="auto"/>
        <w:ind w:left="20"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Готовність </w:t>
      </w:r>
      <w:proofErr w:type="gramStart"/>
      <w:r w:rsidRPr="008A15A7">
        <w:rPr>
          <w:rFonts w:ascii="Times New Roman" w:hAnsi="Times New Roman" w:cs="Times New Roman"/>
          <w:sz w:val="28"/>
          <w:szCs w:val="28"/>
        </w:rPr>
        <w:t>п</w:t>
      </w:r>
      <w:proofErr w:type="gramEnd"/>
      <w:r w:rsidRPr="008A15A7">
        <w:rPr>
          <w:rFonts w:ascii="Times New Roman" w:hAnsi="Times New Roman" w:cs="Times New Roman"/>
          <w:sz w:val="28"/>
          <w:szCs w:val="28"/>
        </w:rPr>
        <w:t xml:space="preserve">ідкорятися владі поєднується в російській душі з потягом до володарювання як засобу максимального втілення прагнення справедливого гармонійного майбутнього вже з сьогодні на завтра і, таким чином, подолання почуття трагічної дисгармонії буття, що притаманна російській душі. Спроба «ощасливити» світ, привнести істину в життя вкорінилася в російській душі як потреба вселюдського «переобустройства», відмови від індивідуалізму заради планетного «всеєдінства». Вже Ф. М. Достоєвський писав, що </w:t>
      </w:r>
      <w:proofErr w:type="gramStart"/>
      <w:r w:rsidRPr="008A15A7">
        <w:rPr>
          <w:rFonts w:ascii="Times New Roman" w:hAnsi="Times New Roman" w:cs="Times New Roman"/>
          <w:sz w:val="28"/>
          <w:szCs w:val="28"/>
        </w:rPr>
        <w:t>Росія породила</w:t>
      </w:r>
      <w:proofErr w:type="gramEnd"/>
      <w:r w:rsidRPr="008A15A7">
        <w:rPr>
          <w:rFonts w:ascii="Times New Roman" w:hAnsi="Times New Roman" w:cs="Times New Roman"/>
          <w:sz w:val="28"/>
          <w:szCs w:val="28"/>
        </w:rPr>
        <w:t xml:space="preserve"> специфічний культурний тип людини — «всемірного болєльщіка». Звідси розуміння патріотизму, розширеного до загальноєвропейських та всесвітніх масштабів. «Француз може служити не лише своїй Франції, але навіть і людству тільки з тією умовою, що залишиться найбільш французом; так само </w:t>
      </w:r>
      <w:proofErr w:type="gramStart"/>
      <w:r w:rsidRPr="008A15A7">
        <w:rPr>
          <w:rFonts w:ascii="Times New Roman" w:hAnsi="Times New Roman" w:cs="Times New Roman"/>
          <w:sz w:val="28"/>
          <w:szCs w:val="28"/>
        </w:rPr>
        <w:t>англ</w:t>
      </w:r>
      <w:proofErr w:type="gramEnd"/>
      <w:r w:rsidRPr="008A15A7">
        <w:rPr>
          <w:rFonts w:ascii="Times New Roman" w:hAnsi="Times New Roman" w:cs="Times New Roman"/>
          <w:sz w:val="28"/>
          <w:szCs w:val="28"/>
        </w:rPr>
        <w:t xml:space="preserve">ієць і німець. Один лише росіянин, навіть у наш час, тобто набагато раніше, ніж буде </w:t>
      </w:r>
      <w:proofErr w:type="gramStart"/>
      <w:r w:rsidRPr="008A15A7">
        <w:rPr>
          <w:rFonts w:ascii="Times New Roman" w:hAnsi="Times New Roman" w:cs="Times New Roman"/>
          <w:sz w:val="28"/>
          <w:szCs w:val="28"/>
        </w:rPr>
        <w:t>п</w:t>
      </w:r>
      <w:proofErr w:type="gramEnd"/>
      <w:r w:rsidRPr="008A15A7">
        <w:rPr>
          <w:rFonts w:ascii="Times New Roman" w:hAnsi="Times New Roman" w:cs="Times New Roman"/>
          <w:sz w:val="28"/>
          <w:szCs w:val="28"/>
        </w:rPr>
        <w:t xml:space="preserve">ідведено загальний підсумок, має вже здатність ставати найбільш росіянином саме тоді, коли він найбільш європеєць. Це і є найбільш істотна </w:t>
      </w:r>
      <w:proofErr w:type="gramStart"/>
      <w:r w:rsidRPr="008A15A7">
        <w:rPr>
          <w:rFonts w:ascii="Times New Roman" w:hAnsi="Times New Roman" w:cs="Times New Roman"/>
          <w:sz w:val="28"/>
          <w:szCs w:val="28"/>
        </w:rPr>
        <w:t>наша</w:t>
      </w:r>
      <w:proofErr w:type="gramEnd"/>
      <w:r w:rsidRPr="008A15A7">
        <w:rPr>
          <w:rFonts w:ascii="Times New Roman" w:hAnsi="Times New Roman" w:cs="Times New Roman"/>
          <w:sz w:val="28"/>
          <w:szCs w:val="28"/>
        </w:rPr>
        <w:t xml:space="preserve"> відмінність від усіх інших... Росія живе </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ішуче не для себе, а для однієї лише Європи».</w:t>
      </w:r>
    </w:p>
    <w:p w:rsidR="008A15A7" w:rsidRPr="008A15A7" w:rsidRDefault="008A15A7" w:rsidP="001925C2">
      <w:pPr>
        <w:spacing w:line="360" w:lineRule="auto"/>
        <w:ind w:left="40" w:right="30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Зовсім інакше сприймає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 xml:space="preserve">іт українець. Аналіз історичних, культурних та етнічних особливостей розвитку українців дозволяє стверджувати, що українцям притаманне гармонійне, «земне» ставлення до навколишнього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 xml:space="preserve">іту. Взаємодія з природою, що завжди була щедрою до українців, породжує оптимістичний психологічний настрій, а специфіка землеробства породжує індивідуалізм як одну з найтиповіших рис українського характеру. </w:t>
      </w:r>
      <w:proofErr w:type="gramStart"/>
      <w:r w:rsidRPr="008A15A7">
        <w:rPr>
          <w:rFonts w:ascii="Times New Roman" w:hAnsi="Times New Roman" w:cs="Times New Roman"/>
          <w:sz w:val="28"/>
          <w:szCs w:val="28"/>
        </w:rPr>
        <w:t>Цю відмінність</w:t>
      </w:r>
      <w:r w:rsidR="00ED3999">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 українського </w:t>
      </w:r>
      <w:r w:rsidR="00ED3999">
        <w:rPr>
          <w:rFonts w:ascii="Times New Roman" w:hAnsi="Times New Roman" w:cs="Times New Roman"/>
          <w:sz w:val="28"/>
          <w:szCs w:val="28"/>
          <w:lang w:val="uk-UA"/>
        </w:rPr>
        <w:t xml:space="preserve">      </w:t>
      </w:r>
      <w:r w:rsidRPr="008A15A7">
        <w:rPr>
          <w:rFonts w:ascii="Times New Roman" w:hAnsi="Times New Roman" w:cs="Times New Roman"/>
          <w:sz w:val="28"/>
          <w:szCs w:val="28"/>
        </w:rPr>
        <w:t>психічного типу</w:t>
      </w:r>
      <w:r w:rsidR="00ED3999">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 від російського відзначав і </w:t>
      </w:r>
      <w:r w:rsidR="00ED3999">
        <w:rPr>
          <w:rFonts w:ascii="Times New Roman" w:hAnsi="Times New Roman" w:cs="Times New Roman"/>
          <w:sz w:val="28"/>
          <w:szCs w:val="28"/>
          <w:lang w:val="uk-UA"/>
        </w:rPr>
        <w:t xml:space="preserve"> </w:t>
      </w:r>
      <w:r w:rsidR="001925C2">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Т. Масарик — один із найвизначніших теоретиків національного в XX столітті. «Малороси (тут термін «Малорос» використовується не в політичному сенсі, а </w:t>
      </w:r>
      <w:r w:rsidRPr="008A15A7">
        <w:rPr>
          <w:rFonts w:ascii="Times New Roman" w:hAnsi="Times New Roman" w:cs="Times New Roman"/>
          <w:sz w:val="28"/>
          <w:szCs w:val="28"/>
        </w:rPr>
        <w:lastRenderedPageBreak/>
        <w:t>для етнографічного і мовного означення людності, що заселяла Україну, Східну Галичину, Буковину і Угорську Русь) в</w:t>
      </w:r>
      <w:proofErr w:type="gramEnd"/>
      <w:r w:rsidRPr="008A15A7">
        <w:rPr>
          <w:rFonts w:ascii="Times New Roman" w:hAnsi="Times New Roman" w:cs="Times New Roman"/>
          <w:sz w:val="28"/>
          <w:szCs w:val="28"/>
        </w:rPr>
        <w:t>і</w:t>
      </w:r>
      <w:proofErr w:type="gramStart"/>
      <w:r w:rsidRPr="008A15A7">
        <w:rPr>
          <w:rFonts w:ascii="Times New Roman" w:hAnsi="Times New Roman" w:cs="Times New Roman"/>
          <w:sz w:val="28"/>
          <w:szCs w:val="28"/>
        </w:rPr>
        <w:t>др</w:t>
      </w:r>
      <w:proofErr w:type="gramEnd"/>
      <w:r w:rsidRPr="008A15A7">
        <w:rPr>
          <w:rFonts w:ascii="Times New Roman" w:hAnsi="Times New Roman" w:cs="Times New Roman"/>
          <w:sz w:val="28"/>
          <w:szCs w:val="28"/>
        </w:rPr>
        <w:t>і</w:t>
      </w:r>
      <w:r>
        <w:rPr>
          <w:rFonts w:ascii="Times New Roman" w:hAnsi="Times New Roman" w:cs="Times New Roman"/>
          <w:sz w:val="28"/>
          <w:szCs w:val="28"/>
          <w:lang w:val="uk-UA"/>
        </w:rPr>
        <w:t>з</w:t>
      </w:r>
      <w:r w:rsidRPr="008A15A7">
        <w:rPr>
          <w:rFonts w:ascii="Times New Roman" w:hAnsi="Times New Roman" w:cs="Times New Roman"/>
          <w:sz w:val="28"/>
          <w:szCs w:val="28"/>
        </w:rPr>
        <w:t xml:space="preserve">няються від Великоросів не лише діалектом, але господаркою, кліматом і багатством. Малорос має інший характер, ніж Великорос, унаслідок цілого свого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ітогляду, як це добре з'ясував Гоголь. Для Малороса великоросійська мова є зовсім штучною», — вважав Т. Масарик.</w:t>
      </w:r>
    </w:p>
    <w:p w:rsidR="008A15A7" w:rsidRPr="008A15A7" w:rsidRDefault="008A15A7" w:rsidP="001925C2">
      <w:pPr>
        <w:spacing w:after="116" w:line="360" w:lineRule="auto"/>
        <w:ind w:left="40" w:right="30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У той же час С. Франк звертає увагу на принципові відмінності способів освоєння та пізнання світу в західноєвропейській та євразійській традиції, розглядаючи в цьому контексті і Малоросію (як частину</w:t>
      </w:r>
      <w:proofErr w:type="gramStart"/>
      <w:r w:rsidRPr="008A15A7">
        <w:rPr>
          <w:rFonts w:ascii="Times New Roman" w:hAnsi="Times New Roman" w:cs="Times New Roman"/>
          <w:sz w:val="28"/>
          <w:szCs w:val="28"/>
        </w:rPr>
        <w:t xml:space="preserve"> Р</w:t>
      </w:r>
      <w:proofErr w:type="gramEnd"/>
      <w:r w:rsidRPr="008A15A7">
        <w:rPr>
          <w:rFonts w:ascii="Times New Roman" w:hAnsi="Times New Roman" w:cs="Times New Roman"/>
          <w:sz w:val="28"/>
          <w:szCs w:val="28"/>
        </w:rPr>
        <w:t>осійської імперії) як частину євразійського простору.</w:t>
      </w:r>
    </w:p>
    <w:p w:rsidR="008A15A7" w:rsidRPr="008A15A7" w:rsidRDefault="008A15A7" w:rsidP="001925C2">
      <w:pPr>
        <w:spacing w:line="360" w:lineRule="auto"/>
        <w:ind w:left="40" w:right="7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Звертаючись до аналізу особливостей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ітогляду Г. Сковороди, якого</w:t>
      </w:r>
      <w:r>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 С. Франк вважає російським мислителем XVIII століття, автор вказує на психологічну укоріненість і «природну, вроджену» філософічність (коли саме життя і є філософією) російської натури.</w:t>
      </w:r>
    </w:p>
    <w:p w:rsidR="008A15A7" w:rsidRPr="008A15A7" w:rsidRDefault="008A15A7" w:rsidP="001925C2">
      <w:pPr>
        <w:spacing w:after="124" w:line="360" w:lineRule="auto"/>
        <w:ind w:left="40" w:right="30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У подальшому самозаглибленість, ліризм, естетизм та філософічність українського характеру, що притаманні інтровертному психоповедінковому типу, визначаються як найвластивіші риси українців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ідниками різних напрямів.</w:t>
      </w:r>
    </w:p>
    <w:p w:rsidR="008A15A7" w:rsidRPr="008A15A7" w:rsidRDefault="008A15A7" w:rsidP="001925C2">
      <w:pPr>
        <w:spacing w:after="0" w:line="360" w:lineRule="auto"/>
        <w:ind w:left="40" w:right="30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На формування саме цих рис вдачі українця значний вплив мало, на думку Д. Чижевського, «постійне тло української історії — природа України... Степ був тією основою, що якнайбільше придалася до усталення психічних рис... Сполучення широти і розмаху краєвиду з буйним розквітом життя, що притаманне Степові як формі буття природи, так само як море, ліс і гори, породжує почуття безмежно-могутнього або величного, а водночас і своє</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 xml:space="preserve">ідний неспокій». Ландшафтні особливості України, на думку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 xml:space="preserve">ідників, стали джерелом «величності», що породжує «естетичне і релігійне» почуття і філософську настанову. </w:t>
      </w:r>
      <w:proofErr w:type="gramStart"/>
      <w:r w:rsidRPr="008A15A7">
        <w:rPr>
          <w:rFonts w:ascii="Times New Roman" w:hAnsi="Times New Roman" w:cs="Times New Roman"/>
          <w:sz w:val="28"/>
          <w:szCs w:val="28"/>
        </w:rPr>
        <w:t>Саме ц</w:t>
      </w:r>
      <w:proofErr w:type="gramEnd"/>
      <w:r w:rsidRPr="008A15A7">
        <w:rPr>
          <w:rFonts w:ascii="Times New Roman" w:hAnsi="Times New Roman" w:cs="Times New Roman"/>
          <w:sz w:val="28"/>
          <w:szCs w:val="28"/>
        </w:rPr>
        <w:t>і географічні особливості існування українців як автохтонного етносу протягом віків історії формували зазначений психофізичний тип, а відтак і ментальність українців.</w:t>
      </w:r>
    </w:p>
    <w:p w:rsidR="008A15A7" w:rsidRPr="008A15A7" w:rsidRDefault="008A15A7" w:rsidP="001925C2">
      <w:pPr>
        <w:spacing w:after="112" w:line="360" w:lineRule="auto"/>
        <w:ind w:left="40" w:right="300"/>
        <w:contextualSpacing/>
        <w:jc w:val="both"/>
        <w:rPr>
          <w:rFonts w:ascii="Times New Roman" w:hAnsi="Times New Roman" w:cs="Times New Roman"/>
          <w:sz w:val="28"/>
          <w:szCs w:val="28"/>
        </w:rPr>
      </w:pPr>
      <w:r w:rsidRPr="008A15A7">
        <w:rPr>
          <w:rFonts w:ascii="Times New Roman" w:hAnsi="Times New Roman" w:cs="Times New Roman"/>
          <w:sz w:val="28"/>
          <w:szCs w:val="28"/>
        </w:rPr>
        <w:lastRenderedPageBreak/>
        <w:t xml:space="preserve">     Чуттєве ставлення до довколишнього світу як одна з основних рис характеру української людини особливо притаманна українській жінці. Так, Ю. Липа звертає увагу на те</w:t>
      </w:r>
      <w:r w:rsidR="005C00AC">
        <w:rPr>
          <w:rFonts w:ascii="Times New Roman" w:hAnsi="Times New Roman" w:cs="Times New Roman"/>
          <w:sz w:val="28"/>
          <w:szCs w:val="28"/>
          <w:lang w:val="uk-UA"/>
        </w:rPr>
        <w:t>,</w:t>
      </w:r>
      <w:r w:rsidRPr="008A15A7">
        <w:rPr>
          <w:rFonts w:ascii="Times New Roman" w:hAnsi="Times New Roman" w:cs="Times New Roman"/>
          <w:sz w:val="28"/>
          <w:szCs w:val="28"/>
        </w:rPr>
        <w:t xml:space="preserve"> що українські селяни, особливо жінки, наділяють увесь світ здатністю </w:t>
      </w:r>
      <w:proofErr w:type="gramStart"/>
      <w:r w:rsidRPr="008A15A7">
        <w:rPr>
          <w:rFonts w:ascii="Times New Roman" w:hAnsi="Times New Roman" w:cs="Times New Roman"/>
          <w:sz w:val="28"/>
          <w:szCs w:val="28"/>
        </w:rPr>
        <w:t>бути</w:t>
      </w:r>
      <w:proofErr w:type="gramEnd"/>
      <w:r w:rsidRPr="008A15A7">
        <w:rPr>
          <w:rFonts w:ascii="Times New Roman" w:hAnsi="Times New Roman" w:cs="Times New Roman"/>
          <w:sz w:val="28"/>
          <w:szCs w:val="28"/>
        </w:rPr>
        <w:t xml:space="preserve"> живим. І це язичницьке, міфологічне сприйняття допомагає вижити в тих найтяжчих умовах, в яких українці існували протягом ві</w:t>
      </w:r>
      <w:proofErr w:type="gramStart"/>
      <w:r w:rsidRPr="008A15A7">
        <w:rPr>
          <w:rFonts w:ascii="Times New Roman" w:hAnsi="Times New Roman" w:cs="Times New Roman"/>
          <w:sz w:val="28"/>
          <w:szCs w:val="28"/>
        </w:rPr>
        <w:t>к</w:t>
      </w:r>
      <w:proofErr w:type="gramEnd"/>
      <w:r w:rsidRPr="008A15A7">
        <w:rPr>
          <w:rFonts w:ascii="Times New Roman" w:hAnsi="Times New Roman" w:cs="Times New Roman"/>
          <w:sz w:val="28"/>
          <w:szCs w:val="28"/>
        </w:rPr>
        <w:t>ів своєї історії. Коли б не чуттєве ставлення жінки-селянки до своєї праці, життя б перетворилося для неї на пекло, — зазначає Ю.Липа. Українська жінка живе казкою від тисячоліть, і саме ця здатність до створення психологічно гармонійного середовища стає основою збереження роду і тієї стабілізуючої ролі, яку відіграє саме жінка в українській родині.</w:t>
      </w:r>
    </w:p>
    <w:p w:rsidR="008A15A7" w:rsidRPr="008A15A7" w:rsidRDefault="008A15A7" w:rsidP="001925C2">
      <w:pPr>
        <w:spacing w:after="454" w:line="360" w:lineRule="auto"/>
        <w:ind w:left="20" w:right="2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Аналіз особливостей взаємозв'язку людини з природою на терені України дозволяє стверджувати, що специфіка української ментальності, особливості національної психології українців та глибинні основи сформованого віками кордоцентричного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ітогляду народу перебувають у тісному зв'язку із специфічними особливостями українського ландшафту, природного довкілля існування населення даної території. Для українця — це, насамперед, органічна єдність з природним середовищем, заглибленість у природу, нерозривність мікр</w:t>
      </w:r>
      <w:proofErr w:type="gramStart"/>
      <w:r w:rsidRPr="008A15A7">
        <w:rPr>
          <w:rFonts w:ascii="Times New Roman" w:hAnsi="Times New Roman" w:cs="Times New Roman"/>
          <w:sz w:val="28"/>
          <w:szCs w:val="28"/>
        </w:rPr>
        <w:t>о-</w:t>
      </w:r>
      <w:proofErr w:type="gramEnd"/>
      <w:r w:rsidRPr="008A15A7">
        <w:rPr>
          <w:rFonts w:ascii="Times New Roman" w:hAnsi="Times New Roman" w:cs="Times New Roman"/>
          <w:sz w:val="28"/>
          <w:szCs w:val="28"/>
        </w:rPr>
        <w:t xml:space="preserve"> та макрокосму. Не можна не погодитися з академіком Д. Гродзинським у тому, що в рисах українців надзвичайно чітко відображається характер природи, на тлі якої триває їхній історичний розвиток, формування у боротьбі, щоденності радощів та горя, сподівань і зневіри. «І в кожному з нас живуть ті настрої, які сторіччями мали наші пращури у </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ідній домівц</w:t>
      </w:r>
      <w:proofErr w:type="gramStart"/>
      <w:r w:rsidRPr="008A15A7">
        <w:rPr>
          <w:rFonts w:ascii="Times New Roman" w:hAnsi="Times New Roman" w:cs="Times New Roman"/>
          <w:sz w:val="28"/>
          <w:szCs w:val="28"/>
        </w:rPr>
        <w:t>і-</w:t>
      </w:r>
      <w:proofErr w:type="gramEnd"/>
      <w:r w:rsidRPr="008A15A7">
        <w:rPr>
          <w:rFonts w:ascii="Times New Roman" w:hAnsi="Times New Roman" w:cs="Times New Roman"/>
          <w:sz w:val="28"/>
          <w:szCs w:val="28"/>
        </w:rPr>
        <w:t xml:space="preserve">природі». Довіра до доброї неньки-землі за довгі віки історії українського етносу перетворилася на архетип колективного українського несвідомого, сформувавши психологічний оптимізм і гармонійне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ітовідчуття українців.</w:t>
      </w:r>
    </w:p>
    <w:p w:rsidR="008A15A7" w:rsidRPr="008A15A7" w:rsidRDefault="008A15A7" w:rsidP="00BF3871">
      <w:pPr>
        <w:spacing w:line="360" w:lineRule="auto"/>
        <w:ind w:left="40" w:right="28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Швидка зміна довколишнього природного середовища призводить до втрати «грунту» </w:t>
      </w:r>
      <w:proofErr w:type="gramStart"/>
      <w:r w:rsidRPr="008A15A7">
        <w:rPr>
          <w:rFonts w:ascii="Times New Roman" w:hAnsi="Times New Roman" w:cs="Times New Roman"/>
          <w:sz w:val="28"/>
          <w:szCs w:val="28"/>
        </w:rPr>
        <w:t>п</w:t>
      </w:r>
      <w:proofErr w:type="gramEnd"/>
      <w:r w:rsidRPr="008A15A7">
        <w:rPr>
          <w:rFonts w:ascii="Times New Roman" w:hAnsi="Times New Roman" w:cs="Times New Roman"/>
          <w:sz w:val="28"/>
          <w:szCs w:val="28"/>
        </w:rPr>
        <w:t xml:space="preserve">ід ногами етносу, знищення мікрокосму людини, природних зв'язків і, врешті-решт, втрати почуття Батьківщини. В результаті </w:t>
      </w:r>
      <w:proofErr w:type="gramStart"/>
      <w:r w:rsidRPr="008A15A7">
        <w:rPr>
          <w:rFonts w:ascii="Times New Roman" w:hAnsi="Times New Roman" w:cs="Times New Roman"/>
          <w:sz w:val="28"/>
          <w:szCs w:val="28"/>
        </w:rPr>
        <w:t>таких</w:t>
      </w:r>
      <w:proofErr w:type="gramEnd"/>
      <w:r w:rsidRPr="008A15A7">
        <w:rPr>
          <w:rFonts w:ascii="Times New Roman" w:hAnsi="Times New Roman" w:cs="Times New Roman"/>
          <w:sz w:val="28"/>
          <w:szCs w:val="28"/>
        </w:rPr>
        <w:t xml:space="preserve"> змін відбувається масова маргіналізація населення, що може закінчитися руйнацією етнічної та національної цілісносте. Менталітет народу зазнає </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 xml:space="preserve">ізких </w:t>
      </w:r>
      <w:r w:rsidRPr="008A15A7">
        <w:rPr>
          <w:rFonts w:ascii="Times New Roman" w:hAnsi="Times New Roman" w:cs="Times New Roman"/>
          <w:sz w:val="28"/>
          <w:szCs w:val="28"/>
        </w:rPr>
        <w:lastRenderedPageBreak/>
        <w:t xml:space="preserve">негативних впливів, що призводить в тому числі й до формування нових, здебільшого песимістичних психо-поведінкових настанов. Як правило, вони впливають на вироблення </w:t>
      </w:r>
      <w:proofErr w:type="gramStart"/>
      <w:r w:rsidRPr="008A15A7">
        <w:rPr>
          <w:rFonts w:ascii="Times New Roman" w:hAnsi="Times New Roman" w:cs="Times New Roman"/>
          <w:sz w:val="28"/>
          <w:szCs w:val="28"/>
        </w:rPr>
        <w:t>негативного</w:t>
      </w:r>
      <w:proofErr w:type="gramEnd"/>
      <w:r w:rsidRPr="008A15A7">
        <w:rPr>
          <w:rFonts w:ascii="Times New Roman" w:hAnsi="Times New Roman" w:cs="Times New Roman"/>
          <w:sz w:val="28"/>
          <w:szCs w:val="28"/>
        </w:rPr>
        <w:t xml:space="preserve"> уявлення, втрати відчуття гармонійності буття, виникнення психологічного дискомфорту. Негативне значення для українців мала руйнація </w:t>
      </w:r>
      <w:proofErr w:type="gramStart"/>
      <w:r w:rsidRPr="008A15A7">
        <w:rPr>
          <w:rFonts w:ascii="Times New Roman" w:hAnsi="Times New Roman" w:cs="Times New Roman"/>
          <w:sz w:val="28"/>
          <w:szCs w:val="28"/>
        </w:rPr>
        <w:t>природного</w:t>
      </w:r>
      <w:proofErr w:type="gramEnd"/>
      <w:r w:rsidRPr="008A15A7">
        <w:rPr>
          <w:rFonts w:ascii="Times New Roman" w:hAnsi="Times New Roman" w:cs="Times New Roman"/>
          <w:sz w:val="28"/>
          <w:szCs w:val="28"/>
        </w:rPr>
        <w:t xml:space="preserve"> довкілля за триста років російської колонізації, особливо в радянський період, апогеєм якого стала Чорнобильська катастрофа. Масові фобії, що виникли </w:t>
      </w:r>
      <w:proofErr w:type="gramStart"/>
      <w:r w:rsidRPr="008A15A7">
        <w:rPr>
          <w:rFonts w:ascii="Times New Roman" w:hAnsi="Times New Roman" w:cs="Times New Roman"/>
          <w:sz w:val="28"/>
          <w:szCs w:val="28"/>
        </w:rPr>
        <w:t>п</w:t>
      </w:r>
      <w:proofErr w:type="gramEnd"/>
      <w:r w:rsidRPr="008A15A7">
        <w:rPr>
          <w:rFonts w:ascii="Times New Roman" w:hAnsi="Times New Roman" w:cs="Times New Roman"/>
          <w:sz w:val="28"/>
          <w:szCs w:val="28"/>
        </w:rPr>
        <w:t>ісля аварії, і є реальністю існування українців сьогодні, свідчать про втрату гармонії макро- та мікрокосму особистосте, формування песимістичних психологічних настанов значної частини населення.</w:t>
      </w:r>
    </w:p>
    <w:p w:rsidR="008A15A7" w:rsidRPr="008A15A7" w:rsidRDefault="008A15A7" w:rsidP="00BF3871">
      <w:pPr>
        <w:spacing w:line="360" w:lineRule="auto"/>
        <w:ind w:left="40" w:right="280"/>
        <w:contextualSpacing/>
        <w:jc w:val="both"/>
        <w:rPr>
          <w:rFonts w:ascii="Times New Roman" w:hAnsi="Times New Roman" w:cs="Times New Roman"/>
          <w:sz w:val="28"/>
          <w:szCs w:val="28"/>
        </w:rPr>
      </w:pPr>
      <w:r w:rsidRPr="008A15A7">
        <w:rPr>
          <w:rFonts w:ascii="Times New Roman" w:hAnsi="Times New Roman" w:cs="Times New Roman"/>
          <w:sz w:val="28"/>
          <w:szCs w:val="28"/>
        </w:rPr>
        <w:t xml:space="preserve">     </w:t>
      </w:r>
      <w:proofErr w:type="gramStart"/>
      <w:r w:rsidRPr="008A15A7">
        <w:rPr>
          <w:rFonts w:ascii="Times New Roman" w:hAnsi="Times New Roman" w:cs="Times New Roman"/>
          <w:sz w:val="28"/>
          <w:szCs w:val="28"/>
        </w:rPr>
        <w:t>На</w:t>
      </w:r>
      <w:proofErr w:type="gramEnd"/>
      <w:r w:rsidRPr="008A15A7">
        <w:rPr>
          <w:rFonts w:ascii="Times New Roman" w:hAnsi="Times New Roman" w:cs="Times New Roman"/>
          <w:sz w:val="28"/>
          <w:szCs w:val="28"/>
        </w:rPr>
        <w:t xml:space="preserve"> </w:t>
      </w:r>
      <w:proofErr w:type="gramStart"/>
      <w:r w:rsidRPr="008A15A7">
        <w:rPr>
          <w:rFonts w:ascii="Times New Roman" w:hAnsi="Times New Roman" w:cs="Times New Roman"/>
          <w:sz w:val="28"/>
          <w:szCs w:val="28"/>
        </w:rPr>
        <w:t>основ</w:t>
      </w:r>
      <w:proofErr w:type="gramEnd"/>
      <w:r w:rsidRPr="008A15A7">
        <w:rPr>
          <w:rFonts w:ascii="Times New Roman" w:hAnsi="Times New Roman" w:cs="Times New Roman"/>
          <w:sz w:val="28"/>
          <w:szCs w:val="28"/>
        </w:rPr>
        <w:t>і кордоцентричності українця формується ідилічне уявлення про нього як сентиментальну, м'яку людину. Часто ця характеристика сприймається як беззаперечна. Проте вона ма</w:t>
      </w:r>
      <w:proofErr w:type="gramStart"/>
      <w:r w:rsidRPr="008A15A7">
        <w:rPr>
          <w:rFonts w:ascii="Times New Roman" w:hAnsi="Times New Roman" w:cs="Times New Roman"/>
          <w:sz w:val="28"/>
          <w:szCs w:val="28"/>
        </w:rPr>
        <w:t>є,</w:t>
      </w:r>
      <w:proofErr w:type="gramEnd"/>
      <w:r w:rsidRPr="008A15A7">
        <w:rPr>
          <w:rFonts w:ascii="Times New Roman" w:hAnsi="Times New Roman" w:cs="Times New Roman"/>
          <w:sz w:val="28"/>
          <w:szCs w:val="28"/>
        </w:rPr>
        <w:t xml:space="preserve"> як довів Г. Грабович, свій початок у міфі про Україну, що розвивається, зокрема, на ґрунті Гердерівської моделі слов'янської історії. Гердер висловлює ідею про притаманну слов'янам м'якість та ідилічність. (Аналізові українського кордоцентризму присвячена велика кількість </w:t>
      </w:r>
      <w:proofErr w:type="gramStart"/>
      <w:r w:rsidRPr="008A15A7">
        <w:rPr>
          <w:rFonts w:ascii="Times New Roman" w:hAnsi="Times New Roman" w:cs="Times New Roman"/>
          <w:sz w:val="28"/>
          <w:szCs w:val="28"/>
        </w:rPr>
        <w:t>досл</w:t>
      </w:r>
      <w:proofErr w:type="gramEnd"/>
      <w:r w:rsidRPr="008A15A7">
        <w:rPr>
          <w:rFonts w:ascii="Times New Roman" w:hAnsi="Times New Roman" w:cs="Times New Roman"/>
          <w:sz w:val="28"/>
          <w:szCs w:val="28"/>
        </w:rPr>
        <w:t xml:space="preserve">іджень, як культурологічних, так і філософських. Тому </w:t>
      </w:r>
      <w:proofErr w:type="gramStart"/>
      <w:r w:rsidRPr="008A15A7">
        <w:rPr>
          <w:rFonts w:ascii="Times New Roman" w:hAnsi="Times New Roman" w:cs="Times New Roman"/>
          <w:sz w:val="28"/>
          <w:szCs w:val="28"/>
        </w:rPr>
        <w:t>нема</w:t>
      </w:r>
      <w:proofErr w:type="gramEnd"/>
      <w:r w:rsidRPr="008A15A7">
        <w:rPr>
          <w:rFonts w:ascii="Times New Roman" w:hAnsi="Times New Roman" w:cs="Times New Roman"/>
          <w:sz w:val="28"/>
          <w:szCs w:val="28"/>
        </w:rPr>
        <w:t>є потреби зупинятися спеціально на цьому питанні</w:t>
      </w:r>
      <w:r w:rsidR="00ED3999">
        <w:rPr>
          <w:rFonts w:ascii="Times New Roman" w:hAnsi="Times New Roman" w:cs="Times New Roman"/>
          <w:sz w:val="28"/>
          <w:szCs w:val="28"/>
          <w:lang w:val="uk-UA"/>
        </w:rPr>
        <w:t>).</w:t>
      </w:r>
      <w:r w:rsidRPr="008A15A7">
        <w:rPr>
          <w:rFonts w:ascii="Times New Roman" w:hAnsi="Times New Roman" w:cs="Times New Roman"/>
          <w:sz w:val="28"/>
          <w:szCs w:val="28"/>
        </w:rPr>
        <w:t xml:space="preserve">  Проте, в польській культурі формується принципово інакше уявлення про Україну. Наприклад, </w:t>
      </w:r>
      <w:r w:rsidR="00ED3999">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Ю. Словацький Україну трактує як глибинне порогове явище. «Вона існує між </w:t>
      </w:r>
      <w:proofErr w:type="gramStart"/>
      <w:r w:rsidRPr="008A15A7">
        <w:rPr>
          <w:rFonts w:ascii="Times New Roman" w:hAnsi="Times New Roman" w:cs="Times New Roman"/>
          <w:sz w:val="28"/>
          <w:szCs w:val="28"/>
        </w:rPr>
        <w:t>св</w:t>
      </w:r>
      <w:proofErr w:type="gramEnd"/>
      <w:r w:rsidRPr="008A15A7">
        <w:rPr>
          <w:rFonts w:ascii="Times New Roman" w:hAnsi="Times New Roman" w:cs="Times New Roman"/>
          <w:sz w:val="28"/>
          <w:szCs w:val="28"/>
        </w:rPr>
        <w:t xml:space="preserve">ітом цивілізації і чистої (втім, якоїсь і моторошної) природи». В ній нормальні закони людського буття не діють. Це </w:t>
      </w:r>
      <w:proofErr w:type="gramStart"/>
      <w:r w:rsidRPr="008A15A7">
        <w:rPr>
          <w:rFonts w:ascii="Times New Roman" w:hAnsi="Times New Roman" w:cs="Times New Roman"/>
          <w:sz w:val="28"/>
          <w:szCs w:val="28"/>
        </w:rPr>
        <w:t>країна</w:t>
      </w:r>
      <w:proofErr w:type="gramEnd"/>
      <w:r w:rsidRPr="008A15A7">
        <w:rPr>
          <w:rFonts w:ascii="Times New Roman" w:hAnsi="Times New Roman" w:cs="Times New Roman"/>
          <w:sz w:val="28"/>
          <w:szCs w:val="28"/>
        </w:rPr>
        <w:t xml:space="preserve"> «крайніх емоцій, анархії козаччини, що плине молоком, медом і кров'ю». Ця зловісність, непередбачуваність </w:t>
      </w:r>
      <w:proofErr w:type="gramStart"/>
      <w:r w:rsidRPr="008A15A7">
        <w:rPr>
          <w:rFonts w:ascii="Times New Roman" w:hAnsi="Times New Roman" w:cs="Times New Roman"/>
          <w:sz w:val="28"/>
          <w:szCs w:val="28"/>
        </w:rPr>
        <w:t>роздво</w:t>
      </w:r>
      <w:proofErr w:type="gramEnd"/>
      <w:r w:rsidRPr="008A15A7">
        <w:rPr>
          <w:rFonts w:ascii="Times New Roman" w:hAnsi="Times New Roman" w:cs="Times New Roman"/>
          <w:sz w:val="28"/>
          <w:szCs w:val="28"/>
        </w:rPr>
        <w:t>єної душі українця на жіноче (зло) і чоловіче вольове (добро) начало витворює стереотип некерованого, «дикого» українця, людини миттєвого настрою.</w:t>
      </w:r>
    </w:p>
    <w:p w:rsidR="008A15A7" w:rsidRPr="00A449E4" w:rsidRDefault="008A15A7" w:rsidP="00BF3871">
      <w:pPr>
        <w:spacing w:line="360" w:lineRule="auto"/>
        <w:ind w:left="40" w:right="28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449E4">
        <w:rPr>
          <w:rFonts w:ascii="Times New Roman" w:hAnsi="Times New Roman" w:cs="Times New Roman"/>
          <w:sz w:val="28"/>
          <w:szCs w:val="28"/>
          <w:lang w:val="uk-UA"/>
        </w:rPr>
        <w:t xml:space="preserve">У подальшому селянська сентиментальність, ліризм, що виливається, зокрема, у витворенні примітивних геніальних форм (як-от лірична українська пісня, що, на думку М.Шлемкевича, сягає найвищих рівнів пісенної народної лірики, проте не переростає у щось складніше, залишаючись прикладом </w:t>
      </w:r>
      <w:r w:rsidRPr="00A449E4">
        <w:rPr>
          <w:rFonts w:ascii="Times New Roman" w:hAnsi="Times New Roman" w:cs="Times New Roman"/>
          <w:sz w:val="28"/>
          <w:szCs w:val="28"/>
          <w:lang w:val="uk-UA"/>
        </w:rPr>
        <w:lastRenderedPageBreak/>
        <w:t>геніального культурного примітиву) у поєднанні з жорстокістю та нераціональністю козацького вольового начала обумовлює психічну і світоглядну роздвоєність українського менталітету.</w:t>
      </w:r>
    </w:p>
    <w:p w:rsidR="008A15A7" w:rsidRPr="008A15A7" w:rsidRDefault="008A15A7" w:rsidP="00BF3871">
      <w:pPr>
        <w:spacing w:line="360" w:lineRule="auto"/>
        <w:ind w:left="20" w:right="70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A15A7">
        <w:rPr>
          <w:rFonts w:ascii="Times New Roman" w:hAnsi="Times New Roman" w:cs="Times New Roman"/>
          <w:sz w:val="28"/>
          <w:szCs w:val="28"/>
        </w:rPr>
        <w:t xml:space="preserve">Роздвоєність української душі знаходить відображення в культурній традиції, наприклад, у Шевченка чи Гоголя. Для Гоголя, на думку Г. Грабовича, це протистояння, розірваність і глибока трагедійність боротьби між козацьким і селянським (чоловічим і жіночим ) началом, для Шевченка - протидія між ідеальною спільністю, «святою правдою» і реальною суспільною структурою. особливостям українського менталітету (певному консерватизму, уповільненості, зваженості) в Україні не відбулося </w:t>
      </w:r>
      <w:proofErr w:type="gramStart"/>
      <w:r w:rsidRPr="008A15A7">
        <w:rPr>
          <w:rFonts w:ascii="Times New Roman" w:hAnsi="Times New Roman" w:cs="Times New Roman"/>
          <w:sz w:val="28"/>
          <w:szCs w:val="28"/>
        </w:rPr>
        <w:t>соц</w:t>
      </w:r>
      <w:proofErr w:type="gramEnd"/>
      <w:r w:rsidRPr="008A15A7">
        <w:rPr>
          <w:rFonts w:ascii="Times New Roman" w:hAnsi="Times New Roman" w:cs="Times New Roman"/>
          <w:sz w:val="28"/>
          <w:szCs w:val="28"/>
        </w:rPr>
        <w:t xml:space="preserve">іальних вибухів </w:t>
      </w:r>
      <w:proofErr w:type="gramStart"/>
      <w:r w:rsidRPr="008A15A7">
        <w:rPr>
          <w:rFonts w:ascii="Times New Roman" w:hAnsi="Times New Roman" w:cs="Times New Roman"/>
          <w:sz w:val="28"/>
          <w:szCs w:val="28"/>
        </w:rPr>
        <w:t>в</w:t>
      </w:r>
      <w:proofErr w:type="gramEnd"/>
      <w:r w:rsidRPr="008A15A7">
        <w:rPr>
          <w:rFonts w:ascii="Times New Roman" w:hAnsi="Times New Roman" w:cs="Times New Roman"/>
          <w:sz w:val="28"/>
          <w:szCs w:val="28"/>
        </w:rPr>
        <w:t xml:space="preserve"> періоди „помаранчевої революції” кінця 2004 року та політичної кризи початку 2006 року. В  той же час потрібно зазначити, що ці риси є серйозною перешкодою на шляху реформування нашого суспільства, оскільки вони не дають змоги надати розвиткові країни бажаної динаміки та ініціювати прорив на фронті впровадження в життя інноваційних політичних, </w:t>
      </w:r>
      <w:proofErr w:type="gramStart"/>
      <w:r w:rsidRPr="008A15A7">
        <w:rPr>
          <w:rFonts w:ascii="Times New Roman" w:hAnsi="Times New Roman" w:cs="Times New Roman"/>
          <w:sz w:val="28"/>
          <w:szCs w:val="28"/>
        </w:rPr>
        <w:t>соц</w:t>
      </w:r>
      <w:proofErr w:type="gramEnd"/>
      <w:r w:rsidRPr="008A15A7">
        <w:rPr>
          <w:rFonts w:ascii="Times New Roman" w:hAnsi="Times New Roman" w:cs="Times New Roman"/>
          <w:sz w:val="28"/>
          <w:szCs w:val="28"/>
        </w:rPr>
        <w:t>іальних та суто інформаційних технологій.</w:t>
      </w:r>
    </w:p>
    <w:p w:rsidR="008A15A7" w:rsidRPr="008A15A7" w:rsidRDefault="008A15A7" w:rsidP="00BF3871">
      <w:pPr>
        <w:spacing w:line="360" w:lineRule="auto"/>
        <w:ind w:left="20" w:right="44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sidRPr="008A15A7">
        <w:rPr>
          <w:rFonts w:ascii="Times New Roman" w:hAnsi="Times New Roman" w:cs="Times New Roman"/>
          <w:sz w:val="28"/>
          <w:szCs w:val="28"/>
        </w:rPr>
        <w:t>Вт</w:t>
      </w:r>
      <w:proofErr w:type="gramEnd"/>
      <w:r w:rsidRPr="008A15A7">
        <w:rPr>
          <w:rFonts w:ascii="Times New Roman" w:hAnsi="Times New Roman" w:cs="Times New Roman"/>
          <w:sz w:val="28"/>
          <w:szCs w:val="28"/>
        </w:rPr>
        <w:t xml:space="preserve">ім, ці перешкоди чи навряд можуть вважатися постійними. Чітке визначення та нормативне закріплення спочатку на </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 xml:space="preserve">івні провідних політичних сил, а потім і на рівні держави української національної ідеї, ініціювання консолідації етносу навколо цієї ідеї значно прискорять соціальні процеси та виведуть їх на рівень виконання Україною своєї всесвітньо-історичної місії. А це можливо на </w:t>
      </w:r>
      <w:proofErr w:type="gramStart"/>
      <w:r w:rsidRPr="008A15A7">
        <w:rPr>
          <w:rFonts w:ascii="Times New Roman" w:hAnsi="Times New Roman" w:cs="Times New Roman"/>
          <w:sz w:val="28"/>
          <w:szCs w:val="28"/>
        </w:rPr>
        <w:t>р</w:t>
      </w:r>
      <w:proofErr w:type="gramEnd"/>
      <w:r w:rsidRPr="008A15A7">
        <w:rPr>
          <w:rFonts w:ascii="Times New Roman" w:hAnsi="Times New Roman" w:cs="Times New Roman"/>
          <w:sz w:val="28"/>
          <w:szCs w:val="28"/>
        </w:rPr>
        <w:t xml:space="preserve">івні логічного усвідомлення спочатку на </w:t>
      </w:r>
      <w:r w:rsidR="00ED3999">
        <w:rPr>
          <w:rFonts w:ascii="Times New Roman" w:hAnsi="Times New Roman" w:cs="Times New Roman"/>
          <w:sz w:val="28"/>
          <w:szCs w:val="28"/>
          <w:lang w:val="uk-UA"/>
        </w:rPr>
        <w:t>р</w:t>
      </w:r>
      <w:r w:rsidRPr="008A15A7">
        <w:rPr>
          <w:rFonts w:ascii="Times New Roman" w:hAnsi="Times New Roman" w:cs="Times New Roman"/>
          <w:sz w:val="28"/>
          <w:szCs w:val="28"/>
        </w:rPr>
        <w:t>івні національної еліти, а потім і всього нашого населення, архетипу „Україна”.</w:t>
      </w:r>
    </w:p>
    <w:p w:rsidR="008A15A7" w:rsidRDefault="008A15A7"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Pr="00BF3871" w:rsidRDefault="00BF3871" w:rsidP="00BF3871">
      <w:pPr>
        <w:spacing w:line="360" w:lineRule="auto"/>
        <w:ind w:left="40" w:right="280"/>
        <w:contextualSpacing/>
        <w:jc w:val="both"/>
        <w:rPr>
          <w:rFonts w:ascii="Times New Roman" w:hAnsi="Times New Roman" w:cs="Times New Roman"/>
          <w:sz w:val="28"/>
          <w:szCs w:val="28"/>
          <w:lang w:val="uk-UA"/>
        </w:rPr>
      </w:pPr>
    </w:p>
    <w:p w:rsidR="00BF3871" w:rsidRDefault="00BF3871" w:rsidP="00BF3871">
      <w:pPr>
        <w:spacing w:after="210" w:line="360" w:lineRule="auto"/>
        <w:contextualSpacing/>
        <w:jc w:val="center"/>
        <w:rPr>
          <w:rFonts w:ascii="Times New Roman" w:eastAsia="Times New Roman" w:hAnsi="Times New Roman" w:cs="Times New Roman"/>
          <w:b/>
          <w:bCs/>
          <w:color w:val="000000"/>
          <w:sz w:val="28"/>
          <w:szCs w:val="28"/>
          <w:lang w:val="uk-UA" w:eastAsia="ru-RU"/>
        </w:rPr>
      </w:pPr>
    </w:p>
    <w:p w:rsidR="00A140B6" w:rsidRPr="00A140B6" w:rsidRDefault="00A140B6" w:rsidP="00BF3871">
      <w:pPr>
        <w:spacing w:after="45" w:line="360" w:lineRule="auto"/>
        <w:ind w:firstLine="210"/>
        <w:contextualSpacing/>
        <w:jc w:val="both"/>
        <w:rPr>
          <w:rFonts w:ascii="Times New Roman" w:eastAsia="Times New Roman" w:hAnsi="Times New Roman" w:cs="Times New Roman"/>
          <w:b/>
          <w:color w:val="000000"/>
          <w:sz w:val="28"/>
          <w:szCs w:val="28"/>
          <w:lang w:val="uk-UA" w:eastAsia="ru-RU"/>
        </w:rPr>
      </w:pPr>
      <w:r w:rsidRPr="00A140B6">
        <w:rPr>
          <w:rFonts w:ascii="Times New Roman" w:eastAsia="Times New Roman" w:hAnsi="Times New Roman" w:cs="Times New Roman"/>
          <w:b/>
          <w:color w:val="000000"/>
          <w:sz w:val="28"/>
          <w:szCs w:val="28"/>
          <w:lang w:val="uk-UA" w:eastAsia="ru-RU"/>
        </w:rPr>
        <w:t>2. Національний характер українців</w:t>
      </w:r>
    </w:p>
    <w:p w:rsidR="002401A8"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sidRPr="00B54252">
        <w:rPr>
          <w:rFonts w:ascii="Times New Roman" w:eastAsia="Times New Roman" w:hAnsi="Times New Roman" w:cs="Times New Roman"/>
          <w:color w:val="000000"/>
          <w:sz w:val="28"/>
          <w:szCs w:val="28"/>
          <w:lang w:eastAsia="ru-RU"/>
        </w:rPr>
        <w:t xml:space="preserve">Територія кожного народу має свої природні особливості і певною мірою впливає на формування національного характеру. Багатство землі України сприяло закоханості в природу, </w:t>
      </w:r>
      <w:proofErr w:type="gramStart"/>
      <w:r w:rsidRPr="00B54252">
        <w:rPr>
          <w:rFonts w:ascii="Times New Roman" w:eastAsia="Times New Roman" w:hAnsi="Times New Roman" w:cs="Times New Roman"/>
          <w:color w:val="000000"/>
          <w:sz w:val="28"/>
          <w:szCs w:val="28"/>
          <w:lang w:eastAsia="ru-RU"/>
        </w:rPr>
        <w:t>л</w:t>
      </w:r>
      <w:proofErr w:type="gramEnd"/>
      <w:r w:rsidRPr="00B54252">
        <w:rPr>
          <w:rFonts w:ascii="Times New Roman" w:eastAsia="Times New Roman" w:hAnsi="Times New Roman" w:cs="Times New Roman"/>
          <w:color w:val="000000"/>
          <w:sz w:val="28"/>
          <w:szCs w:val="28"/>
          <w:lang w:eastAsia="ru-RU"/>
        </w:rPr>
        <w:t xml:space="preserve">іризму, спогляданню і спокою. Проте відзначається і така риса, як відсутність активності, бо плодюча земля обдаровує людину без особливих </w:t>
      </w:r>
      <w:proofErr w:type="gramStart"/>
      <w:r w:rsidRPr="00B54252">
        <w:rPr>
          <w:rFonts w:ascii="Times New Roman" w:eastAsia="Times New Roman" w:hAnsi="Times New Roman" w:cs="Times New Roman"/>
          <w:color w:val="000000"/>
          <w:sz w:val="28"/>
          <w:szCs w:val="28"/>
          <w:lang w:eastAsia="ru-RU"/>
        </w:rPr>
        <w:t xml:space="preserve">на </w:t>
      </w:r>
      <w:r w:rsidR="00A51CF1" w:rsidRPr="00B54252">
        <w:rPr>
          <w:rFonts w:ascii="Times New Roman" w:eastAsia="Times New Roman" w:hAnsi="Times New Roman" w:cs="Times New Roman"/>
          <w:color w:val="000000"/>
          <w:sz w:val="28"/>
          <w:szCs w:val="28"/>
          <w:lang w:val="uk-UA" w:eastAsia="ru-RU"/>
        </w:rPr>
        <w:t xml:space="preserve"> </w:t>
      </w:r>
      <w:r w:rsidRPr="00B54252">
        <w:rPr>
          <w:rFonts w:ascii="Times New Roman" w:eastAsia="Times New Roman" w:hAnsi="Times New Roman" w:cs="Times New Roman"/>
          <w:color w:val="000000"/>
          <w:sz w:val="28"/>
          <w:szCs w:val="28"/>
          <w:lang w:eastAsia="ru-RU"/>
        </w:rPr>
        <w:t>те</w:t>
      </w:r>
      <w:proofErr w:type="gramEnd"/>
      <w:r w:rsidRPr="00B54252">
        <w:rPr>
          <w:rFonts w:ascii="Times New Roman" w:eastAsia="Times New Roman" w:hAnsi="Times New Roman" w:cs="Times New Roman"/>
          <w:color w:val="000000"/>
          <w:sz w:val="28"/>
          <w:szCs w:val="28"/>
          <w:lang w:eastAsia="ru-RU"/>
        </w:rPr>
        <w:t xml:space="preserve"> потуг.</w:t>
      </w:r>
    </w:p>
    <w:p w:rsidR="005749C8" w:rsidRDefault="0019499E"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Михайло Литвин (за походженням справді </w:t>
      </w:r>
      <w:r w:rsidR="005C00AC">
        <w:rPr>
          <w:rFonts w:ascii="Times New Roman" w:eastAsia="Times New Roman" w:hAnsi="Times New Roman" w:cs="Times New Roman"/>
          <w:color w:val="000000"/>
          <w:sz w:val="28"/>
          <w:szCs w:val="28"/>
          <w:lang w:val="uk-UA" w:eastAsia="ru-RU"/>
        </w:rPr>
        <w:t>л</w:t>
      </w:r>
      <w:r>
        <w:rPr>
          <w:rFonts w:ascii="Times New Roman" w:eastAsia="Times New Roman" w:hAnsi="Times New Roman" w:cs="Times New Roman"/>
          <w:color w:val="000000"/>
          <w:sz w:val="28"/>
          <w:szCs w:val="28"/>
          <w:lang w:val="uk-UA" w:eastAsia="ru-RU"/>
        </w:rPr>
        <w:t>итвин), що в 1550 році був на Україні,  - подає відомості про багатство української землі: «Грунт Київщини  до такої міри родючи</w:t>
      </w:r>
      <w:r w:rsidR="005C00AC">
        <w:rPr>
          <w:rFonts w:ascii="Times New Roman" w:eastAsia="Times New Roman" w:hAnsi="Times New Roman" w:cs="Times New Roman"/>
          <w:color w:val="000000"/>
          <w:sz w:val="28"/>
          <w:szCs w:val="28"/>
          <w:lang w:val="uk-UA" w:eastAsia="ru-RU"/>
        </w:rPr>
        <w:t>й</w:t>
      </w:r>
      <w:r>
        <w:rPr>
          <w:rFonts w:ascii="Times New Roman" w:eastAsia="Times New Roman" w:hAnsi="Times New Roman" w:cs="Times New Roman"/>
          <w:color w:val="000000"/>
          <w:sz w:val="28"/>
          <w:szCs w:val="28"/>
          <w:lang w:val="uk-UA" w:eastAsia="ru-RU"/>
        </w:rPr>
        <w:t xml:space="preserve"> і зручний для обробітку, що лан, виораний раз парою биків, дає великий урожай; навіть необроблене поле дає рослини, які годують людей своїм корінням і стеблом. В старих дубах і буках, в котрих зробилися дупла, обильно водяться рої бджіл зі щільниками меду, який має чудовий колір і смак. Диких звірів і зубрів, диких коней і оленів така сила по лісах і полях, що на них полюють тільки задля шкіри, а м'ясо через велику кількість викидають, окрім спинної частини; ланей і диких вепрів навіть зовсім не вживають. Дикі кози в такій великій кількості перебігають зимою зі степів до лісів, а літом назад, що кожен селянин забиває їх до тисячі на рік. По берегах річок у великій кількості зустрічаються оселі бобрів</w:t>
      </w:r>
      <w:r w:rsidR="00A30B18">
        <w:rPr>
          <w:rFonts w:ascii="Times New Roman" w:eastAsia="Times New Roman" w:hAnsi="Times New Roman" w:cs="Times New Roman"/>
          <w:color w:val="000000"/>
          <w:sz w:val="28"/>
          <w:szCs w:val="28"/>
          <w:lang w:val="uk-UA" w:eastAsia="ru-RU"/>
        </w:rPr>
        <w:t>. В птиць така дивовижна сила, що весною хлопчаки назбирують цілі човни яєць диких качок, гусей, журавлів і лебедів, а пізніше їх ви</w:t>
      </w:r>
      <w:r w:rsidR="005C00AC">
        <w:rPr>
          <w:rFonts w:ascii="Times New Roman" w:eastAsia="Times New Roman" w:hAnsi="Times New Roman" w:cs="Times New Roman"/>
          <w:color w:val="000000"/>
          <w:sz w:val="28"/>
          <w:szCs w:val="28"/>
          <w:lang w:val="uk-UA" w:eastAsia="ru-RU"/>
        </w:rPr>
        <w:t>в</w:t>
      </w:r>
      <w:r w:rsidR="00A30B18">
        <w:rPr>
          <w:rFonts w:ascii="Times New Roman" w:eastAsia="Times New Roman" w:hAnsi="Times New Roman" w:cs="Times New Roman"/>
          <w:color w:val="000000"/>
          <w:sz w:val="28"/>
          <w:szCs w:val="28"/>
          <w:lang w:val="uk-UA" w:eastAsia="ru-RU"/>
        </w:rPr>
        <w:t>одками наповнюють курники. Вірлят зачиняють до кліток задля пір</w:t>
      </w:r>
      <w:r w:rsidR="00A30B18" w:rsidRPr="00A30B18">
        <w:rPr>
          <w:rFonts w:ascii="Times New Roman" w:eastAsia="Times New Roman" w:hAnsi="Times New Roman" w:cs="Times New Roman"/>
          <w:color w:val="000000"/>
          <w:sz w:val="28"/>
          <w:szCs w:val="28"/>
          <w:lang w:eastAsia="ru-RU"/>
        </w:rPr>
        <w:t>’</w:t>
      </w:r>
      <w:r w:rsidR="00A30B18">
        <w:rPr>
          <w:rFonts w:ascii="Times New Roman" w:eastAsia="Times New Roman" w:hAnsi="Times New Roman" w:cs="Times New Roman"/>
          <w:color w:val="000000"/>
          <w:sz w:val="28"/>
          <w:szCs w:val="28"/>
          <w:lang w:val="uk-UA" w:eastAsia="ru-RU"/>
        </w:rPr>
        <w:t>я, котре чіпляють до стріл. Псів  годують м’ясом диких звірів і рибою, бо ж ріжки переповнені неймовірною кількістю</w:t>
      </w:r>
      <w:r w:rsidR="005C00AC">
        <w:rPr>
          <w:rFonts w:ascii="Times New Roman" w:eastAsia="Times New Roman" w:hAnsi="Times New Roman" w:cs="Times New Roman"/>
          <w:color w:val="000000"/>
          <w:sz w:val="28"/>
          <w:szCs w:val="28"/>
          <w:lang w:val="uk-UA" w:eastAsia="ru-RU"/>
        </w:rPr>
        <w:t xml:space="preserve"> </w:t>
      </w:r>
      <w:r w:rsidR="00A30B18">
        <w:rPr>
          <w:rFonts w:ascii="Times New Roman" w:eastAsia="Times New Roman" w:hAnsi="Times New Roman" w:cs="Times New Roman"/>
          <w:color w:val="000000"/>
          <w:sz w:val="28"/>
          <w:szCs w:val="28"/>
          <w:lang w:val="uk-UA" w:eastAsia="ru-RU"/>
        </w:rPr>
        <w:t>осетрвів та іншими великими рибами… Тому багато річок називають «золотими», особливо Прип</w:t>
      </w:r>
      <w:r w:rsidR="00A30B18" w:rsidRPr="00A30B18">
        <w:rPr>
          <w:rFonts w:ascii="Times New Roman" w:eastAsia="Times New Roman" w:hAnsi="Times New Roman" w:cs="Times New Roman"/>
          <w:color w:val="000000"/>
          <w:sz w:val="28"/>
          <w:szCs w:val="28"/>
          <w:lang w:val="uk-UA" w:eastAsia="ru-RU"/>
        </w:rPr>
        <w:t>’</w:t>
      </w:r>
      <w:r w:rsidR="00A30B18">
        <w:rPr>
          <w:rFonts w:ascii="Times New Roman" w:eastAsia="Times New Roman" w:hAnsi="Times New Roman" w:cs="Times New Roman"/>
          <w:color w:val="000000"/>
          <w:sz w:val="28"/>
          <w:szCs w:val="28"/>
          <w:lang w:val="uk-UA" w:eastAsia="ru-RU"/>
        </w:rPr>
        <w:t xml:space="preserve">ять, котра в одному місці, коло Мозиря при гирлі Тури в час наповнення свіжою водою з джерел, щорічно з початком березня, наповнюється такою силою риби, що кинутий до неї спис насаджується (на рибу) і стоїть повисно, ніби встромлений у землю – так густо там збивається риба. Я би не повірив тому, коли б сам не  бачив частенько, як </w:t>
      </w:r>
      <w:r w:rsidR="00A30B18">
        <w:rPr>
          <w:rFonts w:ascii="Times New Roman" w:eastAsia="Times New Roman" w:hAnsi="Times New Roman" w:cs="Times New Roman"/>
          <w:color w:val="000000"/>
          <w:sz w:val="28"/>
          <w:szCs w:val="28"/>
          <w:lang w:val="uk-UA" w:eastAsia="ru-RU"/>
        </w:rPr>
        <w:lastRenderedPageBreak/>
        <w:t xml:space="preserve">відтіль без перерви черпали рибу і наповнювали нею за один день до 1000 возів, що належали купцям, котрі щорічно </w:t>
      </w:r>
      <w:r w:rsidR="005749C8">
        <w:rPr>
          <w:rFonts w:ascii="Times New Roman" w:eastAsia="Times New Roman" w:hAnsi="Times New Roman" w:cs="Times New Roman"/>
          <w:color w:val="000000"/>
          <w:sz w:val="28"/>
          <w:szCs w:val="28"/>
          <w:lang w:val="uk-UA" w:eastAsia="ru-RU"/>
        </w:rPr>
        <w:t>з</w:t>
      </w:r>
      <w:r w:rsidR="005749C8" w:rsidRPr="005749C8">
        <w:rPr>
          <w:rFonts w:ascii="Times New Roman" w:eastAsia="Times New Roman" w:hAnsi="Times New Roman" w:cs="Times New Roman"/>
          <w:color w:val="000000"/>
          <w:sz w:val="28"/>
          <w:szCs w:val="28"/>
          <w:lang w:eastAsia="ru-RU"/>
        </w:rPr>
        <w:t>’</w:t>
      </w:r>
      <w:r w:rsidR="005749C8">
        <w:rPr>
          <w:rFonts w:ascii="Times New Roman" w:eastAsia="Times New Roman" w:hAnsi="Times New Roman" w:cs="Times New Roman"/>
          <w:color w:val="000000"/>
          <w:sz w:val="28"/>
          <w:szCs w:val="28"/>
          <w:lang w:val="uk-UA" w:eastAsia="ru-RU"/>
        </w:rPr>
        <w:t>їздяться в цім часі».</w:t>
      </w:r>
    </w:p>
    <w:p w:rsidR="002401A8"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sidRPr="00A30B18">
        <w:rPr>
          <w:rFonts w:ascii="Times New Roman" w:eastAsia="Times New Roman" w:hAnsi="Times New Roman" w:cs="Times New Roman"/>
          <w:color w:val="000000"/>
          <w:sz w:val="28"/>
          <w:szCs w:val="28"/>
          <w:lang w:val="uk-UA" w:eastAsia="ru-RU"/>
        </w:rPr>
        <w:t>Історичні чинники впливають на войовничість українського народу, оскільки ця багата країна завжди потребувала захисту від числе</w:t>
      </w:r>
      <w:r w:rsidRPr="005749C8">
        <w:rPr>
          <w:rFonts w:ascii="Times New Roman" w:eastAsia="Times New Roman" w:hAnsi="Times New Roman" w:cs="Times New Roman"/>
          <w:color w:val="000000"/>
          <w:sz w:val="28"/>
          <w:szCs w:val="28"/>
          <w:lang w:val="uk-UA" w:eastAsia="ru-RU"/>
        </w:rPr>
        <w:t>нних завойовників. Отже, витворився "авант</w:t>
      </w:r>
      <w:r w:rsidR="00A51CF1" w:rsidRPr="00B54252">
        <w:rPr>
          <w:rFonts w:ascii="Times New Roman" w:eastAsia="Times New Roman" w:hAnsi="Times New Roman" w:cs="Times New Roman"/>
          <w:color w:val="000000"/>
          <w:sz w:val="28"/>
          <w:szCs w:val="28"/>
          <w:lang w:val="uk-UA" w:eastAsia="ru-RU"/>
        </w:rPr>
        <w:t>ю</w:t>
      </w:r>
      <w:r w:rsidRPr="005749C8">
        <w:rPr>
          <w:rFonts w:ascii="Times New Roman" w:eastAsia="Times New Roman" w:hAnsi="Times New Roman" w:cs="Times New Roman"/>
          <w:color w:val="000000"/>
          <w:sz w:val="28"/>
          <w:szCs w:val="28"/>
          <w:lang w:val="uk-UA" w:eastAsia="ru-RU"/>
        </w:rPr>
        <w:t>рничо-козацький" тип характеру.</w:t>
      </w:r>
    </w:p>
    <w:p w:rsidR="005749C8" w:rsidRDefault="005749C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Зовсім виняткове значення має для нас опис України французького інженера Боплана. 1630-1647 роках Боплан перебував в Україні на польській службі. Не раз доводилось йому брати участь у війнах з українськими козаками, але коли він добре пізнав наш народ і козаків, став нашим симпатиком. </w:t>
      </w:r>
    </w:p>
    <w:p w:rsidR="00F51C15" w:rsidRPr="00F51C15" w:rsidRDefault="005749C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 українських козаків Боплан пише, що вони «хоробрі побідники, загартовані у боротьбі, завжди готові за першим наказом, за тиждень, виступити в поле… Не можна надивуватися, з якою сміливістю вони перепливають море.. Під час плавання козаки зовсім не п</w:t>
      </w:r>
      <w:r w:rsidRPr="005749C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ють горілки і взагалі  не беруть </w:t>
      </w:r>
      <w:r w:rsidR="007F0076">
        <w:rPr>
          <w:rFonts w:ascii="Times New Roman" w:eastAsia="Times New Roman" w:hAnsi="Times New Roman" w:cs="Times New Roman"/>
          <w:color w:val="000000"/>
          <w:sz w:val="28"/>
          <w:szCs w:val="28"/>
          <w:lang w:val="uk-UA" w:eastAsia="ru-RU"/>
        </w:rPr>
        <w:t>її з собою, а якщо знайдеться у човні п’яний , то його отаман наказує кинути за борт… Козаки з природи сильні і рослі, люблять вбиратися, але лише тоді, коли вертаються переможцями… Не багато з них вмирає у ліжку і у великій старості; більша частина за</w:t>
      </w:r>
      <w:r w:rsidR="00F51C15">
        <w:rPr>
          <w:rFonts w:ascii="Times New Roman" w:eastAsia="Times New Roman" w:hAnsi="Times New Roman" w:cs="Times New Roman"/>
          <w:color w:val="000000"/>
          <w:sz w:val="28"/>
          <w:szCs w:val="28"/>
          <w:lang w:val="uk-UA" w:eastAsia="ru-RU"/>
        </w:rPr>
        <w:t xml:space="preserve">лишає свої голови на </w:t>
      </w:r>
      <w:r w:rsidR="00F51C15" w:rsidRPr="00F51C15">
        <w:rPr>
          <w:rFonts w:ascii="Times New Roman" w:eastAsia="Times New Roman" w:hAnsi="Times New Roman" w:cs="Times New Roman"/>
          <w:color w:val="000000"/>
          <w:sz w:val="28"/>
          <w:szCs w:val="28"/>
          <w:lang w:val="uk-UA" w:eastAsia="ru-RU"/>
        </w:rPr>
        <w:t>полі честі…»</w:t>
      </w:r>
      <w:r w:rsidR="007F0076" w:rsidRPr="00F51C15">
        <w:rPr>
          <w:rFonts w:ascii="Times New Roman" w:eastAsia="Times New Roman" w:hAnsi="Times New Roman" w:cs="Times New Roman"/>
          <w:color w:val="000000"/>
          <w:sz w:val="28"/>
          <w:szCs w:val="28"/>
          <w:lang w:val="uk-UA" w:eastAsia="ru-RU"/>
        </w:rPr>
        <w:t xml:space="preserve">  </w:t>
      </w:r>
    </w:p>
    <w:p w:rsidR="00F51C15" w:rsidRPr="00F51C15" w:rsidRDefault="00F51C15" w:rsidP="00BF3871">
      <w:pPr>
        <w:spacing w:line="360" w:lineRule="auto"/>
        <w:ind w:left="80" w:right="60" w:firstLine="280"/>
        <w:contextualSpacing/>
        <w:jc w:val="both"/>
        <w:rPr>
          <w:rFonts w:ascii="Times New Roman" w:hAnsi="Times New Roman" w:cs="Times New Roman"/>
          <w:sz w:val="28"/>
          <w:szCs w:val="28"/>
        </w:rPr>
      </w:pPr>
      <w:r w:rsidRPr="00F51C15">
        <w:rPr>
          <w:rFonts w:ascii="Times New Roman" w:hAnsi="Times New Roman" w:cs="Times New Roman"/>
          <w:color w:val="000000"/>
          <w:sz w:val="28"/>
          <w:szCs w:val="28"/>
          <w:lang w:val="uk-UA"/>
        </w:rPr>
        <w:t xml:space="preserve">Про козацький устрій Боплан пише, що </w:t>
      </w:r>
      <w:r w:rsidR="00E178CD">
        <w:rPr>
          <w:rFonts w:ascii="Times New Roman" w:hAnsi="Times New Roman" w:cs="Times New Roman"/>
          <w:color w:val="000000"/>
          <w:sz w:val="28"/>
          <w:szCs w:val="28"/>
          <w:lang w:val="uk-UA"/>
        </w:rPr>
        <w:t>гетьмана</w:t>
      </w:r>
      <w:r w:rsidRPr="00F51C15">
        <w:rPr>
          <w:rFonts w:ascii="Times New Roman" w:hAnsi="Times New Roman" w:cs="Times New Roman"/>
          <w:color w:val="000000"/>
          <w:sz w:val="28"/>
          <w:szCs w:val="28"/>
          <w:lang w:val="uk-UA"/>
        </w:rPr>
        <w:t xml:space="preserve"> козаки обирають у такий спосіб: зби</w:t>
      </w:r>
      <w:r w:rsidR="00E178CD">
        <w:rPr>
          <w:rFonts w:ascii="Times New Roman" w:hAnsi="Times New Roman" w:cs="Times New Roman"/>
          <w:color w:val="000000"/>
          <w:sz w:val="28"/>
          <w:szCs w:val="28"/>
          <w:lang w:val="uk-UA"/>
        </w:rPr>
        <w:t xml:space="preserve">рається </w:t>
      </w:r>
      <w:r w:rsidRPr="00F51C15">
        <w:rPr>
          <w:rFonts w:ascii="Times New Roman" w:hAnsi="Times New Roman" w:cs="Times New Roman"/>
          <w:color w:val="000000"/>
          <w:sz w:val="28"/>
          <w:szCs w:val="28"/>
          <w:lang w:val="uk-UA"/>
        </w:rPr>
        <w:t xml:space="preserve"> Рада «старих полковників і сивих воя</w:t>
      </w:r>
      <w:r w:rsidR="00E178CD">
        <w:rPr>
          <w:rFonts w:ascii="Times New Roman" w:hAnsi="Times New Roman" w:cs="Times New Roman"/>
          <w:color w:val="000000"/>
          <w:sz w:val="28"/>
          <w:szCs w:val="28"/>
          <w:lang w:val="uk-UA"/>
        </w:rPr>
        <w:t>ків, що</w:t>
      </w:r>
      <w:r w:rsidRPr="00F51C15">
        <w:rPr>
          <w:rFonts w:ascii="Times New Roman" w:hAnsi="Times New Roman" w:cs="Times New Roman"/>
          <w:color w:val="000000"/>
          <w:sz w:val="28"/>
          <w:szCs w:val="28"/>
          <w:lang w:val="uk-UA"/>
        </w:rPr>
        <w:t xml:space="preserve"> корист</w:t>
      </w:r>
      <w:r w:rsidR="00E178CD">
        <w:rPr>
          <w:rFonts w:ascii="Times New Roman" w:hAnsi="Times New Roman" w:cs="Times New Roman"/>
          <w:color w:val="000000"/>
          <w:sz w:val="28"/>
          <w:szCs w:val="28"/>
          <w:lang w:val="uk-UA"/>
        </w:rPr>
        <w:t xml:space="preserve">уються загальним довір’ям». З цього </w:t>
      </w:r>
      <w:r w:rsidRPr="00F51C15">
        <w:rPr>
          <w:rFonts w:ascii="Times New Roman" w:hAnsi="Times New Roman" w:cs="Times New Roman"/>
          <w:color w:val="000000"/>
          <w:sz w:val="28"/>
          <w:szCs w:val="28"/>
          <w:lang w:val="uk-UA"/>
        </w:rPr>
        <w:t xml:space="preserve">кола вибирають гетьмана поміж собою </w:t>
      </w:r>
      <w:r w:rsidR="00E178CD">
        <w:rPr>
          <w:rFonts w:ascii="Times New Roman" w:hAnsi="Times New Roman" w:cs="Times New Roman"/>
          <w:color w:val="000000"/>
          <w:sz w:val="28"/>
          <w:szCs w:val="28"/>
          <w:lang w:val="uk-UA"/>
        </w:rPr>
        <w:t>більш</w:t>
      </w:r>
      <w:r w:rsidRPr="00F51C15">
        <w:rPr>
          <w:rFonts w:ascii="Times New Roman" w:hAnsi="Times New Roman" w:cs="Times New Roman"/>
          <w:color w:val="000000"/>
          <w:sz w:val="28"/>
          <w:szCs w:val="28"/>
          <w:lang w:val="uk-UA"/>
        </w:rPr>
        <w:t xml:space="preserve">істю голосів. Козаки, каже Боплан, «сліпо </w:t>
      </w:r>
      <w:r w:rsidR="00E178CD">
        <w:rPr>
          <w:rFonts w:ascii="Times New Roman" w:hAnsi="Times New Roman" w:cs="Times New Roman"/>
          <w:color w:val="000000"/>
          <w:sz w:val="28"/>
          <w:szCs w:val="28"/>
          <w:lang w:val="uk-UA"/>
        </w:rPr>
        <w:t>слуха</w:t>
      </w:r>
      <w:r w:rsidRPr="00F51C15">
        <w:rPr>
          <w:rFonts w:ascii="Times New Roman" w:hAnsi="Times New Roman" w:cs="Times New Roman"/>
          <w:color w:val="000000"/>
          <w:sz w:val="28"/>
          <w:szCs w:val="28"/>
          <w:lang w:val="uk-UA"/>
        </w:rPr>
        <w:t>ють» гетьмана і його «влада необмежена»,</w:t>
      </w:r>
      <w:r w:rsidR="00E178CD">
        <w:rPr>
          <w:rFonts w:ascii="Times New Roman" w:hAnsi="Times New Roman" w:cs="Times New Roman"/>
          <w:color w:val="000000"/>
          <w:sz w:val="28"/>
          <w:szCs w:val="28"/>
          <w:lang w:val="uk-UA"/>
        </w:rPr>
        <w:t xml:space="preserve"> але трохи</w:t>
      </w:r>
      <w:r w:rsidRPr="00F51C15">
        <w:rPr>
          <w:rFonts w:ascii="Times New Roman" w:hAnsi="Times New Roman" w:cs="Times New Roman"/>
          <w:color w:val="000000"/>
          <w:sz w:val="28"/>
          <w:szCs w:val="28"/>
          <w:lang w:val="uk-UA"/>
        </w:rPr>
        <w:t xml:space="preserve"> далі той же Боплан додає: «Одначе </w:t>
      </w:r>
      <w:r w:rsidR="00E178CD">
        <w:rPr>
          <w:rFonts w:ascii="Times New Roman" w:hAnsi="Times New Roman" w:cs="Times New Roman"/>
          <w:color w:val="000000"/>
          <w:sz w:val="28"/>
          <w:szCs w:val="28"/>
          <w:lang w:val="uk-UA"/>
        </w:rPr>
        <w:t>без</w:t>
      </w:r>
      <w:r w:rsidRPr="00F51C15">
        <w:rPr>
          <w:rFonts w:ascii="Times New Roman" w:hAnsi="Times New Roman" w:cs="Times New Roman"/>
          <w:color w:val="000000"/>
          <w:sz w:val="28"/>
          <w:szCs w:val="28"/>
          <w:lang w:val="uk-UA"/>
        </w:rPr>
        <w:t xml:space="preserve"> згоди Ради, або (інакше кажучи) Військової </w:t>
      </w:r>
      <w:r w:rsidR="00E178CD">
        <w:rPr>
          <w:rFonts w:ascii="Times New Roman" w:hAnsi="Times New Roman" w:cs="Times New Roman"/>
          <w:color w:val="000000"/>
          <w:sz w:val="28"/>
          <w:szCs w:val="28"/>
          <w:lang w:val="uk-UA"/>
        </w:rPr>
        <w:t>Ра</w:t>
      </w:r>
      <w:r w:rsidR="005C00AC">
        <w:rPr>
          <w:rFonts w:ascii="Times New Roman" w:hAnsi="Times New Roman" w:cs="Times New Roman"/>
          <w:color w:val="000000"/>
          <w:sz w:val="28"/>
          <w:szCs w:val="28"/>
          <w:lang w:val="uk-UA"/>
        </w:rPr>
        <w:t>д</w:t>
      </w:r>
      <w:r w:rsidR="00E178CD">
        <w:rPr>
          <w:rFonts w:ascii="Times New Roman" w:hAnsi="Times New Roman" w:cs="Times New Roman"/>
          <w:color w:val="000000"/>
          <w:sz w:val="28"/>
          <w:szCs w:val="28"/>
          <w:lang w:val="uk-UA"/>
        </w:rPr>
        <w:t>и,</w:t>
      </w:r>
      <w:r w:rsidRPr="00F51C15">
        <w:rPr>
          <w:rFonts w:ascii="Times New Roman" w:hAnsi="Times New Roman" w:cs="Times New Roman"/>
          <w:color w:val="000000"/>
          <w:sz w:val="28"/>
          <w:szCs w:val="28"/>
          <w:lang w:val="uk-UA"/>
        </w:rPr>
        <w:t xml:space="preserve"> нічого (гетьман) не розпочинає... </w:t>
      </w:r>
      <w:r w:rsidR="00E178CD">
        <w:rPr>
          <w:rFonts w:ascii="Times New Roman" w:hAnsi="Times New Roman" w:cs="Times New Roman"/>
          <w:color w:val="000000"/>
          <w:sz w:val="28"/>
          <w:szCs w:val="28"/>
          <w:lang w:val="uk-UA"/>
        </w:rPr>
        <w:t>Очолюючи</w:t>
      </w:r>
      <w:r w:rsidRPr="00F51C15">
        <w:rPr>
          <w:rFonts w:ascii="Times New Roman" w:hAnsi="Times New Roman" w:cs="Times New Roman"/>
          <w:color w:val="000000"/>
          <w:sz w:val="28"/>
          <w:szCs w:val="28"/>
          <w:lang w:val="uk-UA"/>
        </w:rPr>
        <w:t xml:space="preserve"> військо, вони (гетьмани) мусять </w:t>
      </w:r>
      <w:r w:rsidR="00E178CD">
        <w:rPr>
          <w:rFonts w:ascii="Times New Roman" w:hAnsi="Times New Roman" w:cs="Times New Roman"/>
          <w:color w:val="000000"/>
          <w:sz w:val="28"/>
          <w:szCs w:val="28"/>
          <w:lang w:val="uk-UA"/>
        </w:rPr>
        <w:t xml:space="preserve">пам’ятати </w:t>
      </w:r>
      <w:r w:rsidRPr="00F51C15">
        <w:rPr>
          <w:rFonts w:ascii="Times New Roman" w:hAnsi="Times New Roman" w:cs="Times New Roman"/>
          <w:color w:val="000000"/>
          <w:sz w:val="28"/>
          <w:szCs w:val="28"/>
          <w:lang w:val="uk-UA"/>
        </w:rPr>
        <w:t>, що у небезпеці повинні відзнача</w:t>
      </w:r>
      <w:r w:rsidR="00E178CD">
        <w:rPr>
          <w:rFonts w:ascii="Times New Roman" w:hAnsi="Times New Roman" w:cs="Times New Roman"/>
          <w:color w:val="000000"/>
          <w:sz w:val="28"/>
          <w:szCs w:val="28"/>
          <w:lang w:val="uk-UA"/>
        </w:rPr>
        <w:t>т</w:t>
      </w:r>
      <w:r w:rsidRPr="00F51C15">
        <w:rPr>
          <w:rFonts w:ascii="Times New Roman" w:hAnsi="Times New Roman" w:cs="Times New Roman"/>
          <w:color w:val="000000"/>
          <w:sz w:val="28"/>
          <w:szCs w:val="28"/>
          <w:lang w:val="uk-UA"/>
        </w:rPr>
        <w:t>и</w:t>
      </w:r>
      <w:r w:rsidR="00E178CD">
        <w:rPr>
          <w:rFonts w:ascii="Times New Roman" w:hAnsi="Times New Roman" w:cs="Times New Roman"/>
          <w:color w:val="000000"/>
          <w:sz w:val="28"/>
          <w:szCs w:val="28"/>
          <w:lang w:val="uk-UA"/>
        </w:rPr>
        <w:t xml:space="preserve">ся </w:t>
      </w:r>
      <w:r w:rsidRPr="00F51C15">
        <w:rPr>
          <w:rFonts w:ascii="Times New Roman" w:hAnsi="Times New Roman" w:cs="Times New Roman"/>
          <w:color w:val="000000"/>
          <w:sz w:val="28"/>
          <w:szCs w:val="28"/>
          <w:lang w:val="uk-UA"/>
        </w:rPr>
        <w:t>розумом, хитрістю, хоробрістю і пере</w:t>
      </w:r>
      <w:r w:rsidR="00E178CD">
        <w:rPr>
          <w:rFonts w:ascii="Times New Roman" w:hAnsi="Times New Roman" w:cs="Times New Roman"/>
          <w:color w:val="000000"/>
          <w:sz w:val="28"/>
          <w:szCs w:val="28"/>
          <w:lang w:val="uk-UA"/>
        </w:rPr>
        <w:t xml:space="preserve">довсім остерігатися </w:t>
      </w:r>
      <w:r w:rsidRPr="00F51C15">
        <w:rPr>
          <w:rFonts w:ascii="Times New Roman" w:hAnsi="Times New Roman" w:cs="Times New Roman"/>
          <w:color w:val="000000"/>
          <w:sz w:val="28"/>
          <w:szCs w:val="28"/>
          <w:lang w:val="uk-UA"/>
        </w:rPr>
        <w:t xml:space="preserve"> невдачі: бо козаки трусли</w:t>
      </w:r>
      <w:r w:rsidR="00E178CD">
        <w:rPr>
          <w:rFonts w:ascii="Times New Roman" w:hAnsi="Times New Roman" w:cs="Times New Roman"/>
          <w:color w:val="000000"/>
          <w:sz w:val="28"/>
          <w:szCs w:val="28"/>
          <w:lang w:val="uk-UA"/>
        </w:rPr>
        <w:t>вого п</w:t>
      </w:r>
      <w:r w:rsidRPr="00F51C15">
        <w:rPr>
          <w:rFonts w:ascii="Times New Roman" w:hAnsi="Times New Roman" w:cs="Times New Roman"/>
          <w:color w:val="000000"/>
          <w:sz w:val="28"/>
          <w:szCs w:val="28"/>
          <w:lang w:val="uk-UA"/>
        </w:rPr>
        <w:t xml:space="preserve">ровідника забивають як зрадника і на </w:t>
      </w:r>
      <w:r w:rsidR="00E178CD">
        <w:rPr>
          <w:rFonts w:ascii="Times New Roman" w:hAnsi="Times New Roman" w:cs="Times New Roman"/>
          <w:color w:val="000000"/>
          <w:sz w:val="28"/>
          <w:szCs w:val="28"/>
          <w:lang w:val="uk-UA"/>
        </w:rPr>
        <w:t xml:space="preserve">місце його </w:t>
      </w:r>
      <w:r w:rsidRPr="00F51C15">
        <w:rPr>
          <w:rFonts w:ascii="Times New Roman" w:hAnsi="Times New Roman" w:cs="Times New Roman"/>
          <w:color w:val="000000"/>
          <w:sz w:val="28"/>
          <w:szCs w:val="28"/>
          <w:lang w:val="uk-UA"/>
        </w:rPr>
        <w:t xml:space="preserve"> становлять нового». Так само ви</w:t>
      </w:r>
      <w:r w:rsidR="00E178CD">
        <w:rPr>
          <w:rFonts w:ascii="Times New Roman" w:hAnsi="Times New Roman" w:cs="Times New Roman"/>
          <w:color w:val="000000"/>
          <w:sz w:val="28"/>
          <w:szCs w:val="28"/>
          <w:lang w:val="uk-UA"/>
        </w:rPr>
        <w:t>бирають і</w:t>
      </w:r>
      <w:r w:rsidRPr="00F51C15">
        <w:rPr>
          <w:rFonts w:ascii="Times New Roman" w:hAnsi="Times New Roman" w:cs="Times New Roman"/>
          <w:color w:val="000000"/>
          <w:sz w:val="28"/>
          <w:szCs w:val="28"/>
          <w:lang w:val="uk-UA"/>
        </w:rPr>
        <w:t xml:space="preserve"> похідного отамана (на час військо</w:t>
      </w:r>
      <w:r w:rsidR="00E178CD">
        <w:rPr>
          <w:rFonts w:ascii="Times New Roman" w:hAnsi="Times New Roman" w:cs="Times New Roman"/>
          <w:color w:val="000000"/>
          <w:sz w:val="28"/>
          <w:szCs w:val="28"/>
          <w:lang w:val="uk-UA"/>
        </w:rPr>
        <w:t>вих по</w:t>
      </w:r>
      <w:r w:rsidRPr="00F51C15">
        <w:rPr>
          <w:rFonts w:ascii="Times New Roman" w:hAnsi="Times New Roman" w:cs="Times New Roman"/>
          <w:color w:val="000000"/>
          <w:sz w:val="28"/>
          <w:szCs w:val="28"/>
          <w:lang w:val="uk-UA"/>
        </w:rPr>
        <w:t>ходів), причім, задумуючи йти в похід,</w:t>
      </w:r>
      <w:r w:rsidR="00E178CD">
        <w:rPr>
          <w:rFonts w:ascii="Times New Roman" w:hAnsi="Times New Roman" w:cs="Times New Roman"/>
          <w:color w:val="000000"/>
          <w:sz w:val="28"/>
          <w:szCs w:val="28"/>
          <w:lang w:val="uk-UA"/>
        </w:rPr>
        <w:t xml:space="preserve">  «козаки просять дозволу не в короля, але у (свого)  </w:t>
      </w:r>
      <w:r w:rsidRPr="00F51C15">
        <w:rPr>
          <w:rFonts w:ascii="Times New Roman" w:hAnsi="Times New Roman" w:cs="Times New Roman"/>
          <w:color w:val="000000"/>
          <w:sz w:val="28"/>
          <w:szCs w:val="28"/>
          <w:lang w:val="uk-UA"/>
        </w:rPr>
        <w:t>гетьмана».</w:t>
      </w:r>
    </w:p>
    <w:p w:rsidR="00F51C15" w:rsidRPr="00F51C15" w:rsidRDefault="00E178CD" w:rsidP="00BF3871">
      <w:pPr>
        <w:spacing w:line="360" w:lineRule="auto"/>
        <w:ind w:left="80" w:right="60" w:firstLine="280"/>
        <w:contextualSpacing/>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lang w:val="uk-UA"/>
        </w:rPr>
        <w:lastRenderedPageBreak/>
        <w:t>Про</w:t>
      </w:r>
      <w:r w:rsidR="00F51C15" w:rsidRPr="00F51C15">
        <w:rPr>
          <w:rFonts w:ascii="Times New Roman" w:hAnsi="Times New Roman" w:cs="Times New Roman"/>
          <w:color w:val="000000"/>
          <w:sz w:val="28"/>
          <w:szCs w:val="28"/>
          <w:lang w:val="uk-UA"/>
        </w:rPr>
        <w:t xml:space="preserve"> вдачу українців Боплан пише, що вони </w:t>
      </w:r>
      <w:r>
        <w:rPr>
          <w:rFonts w:ascii="Times New Roman" w:hAnsi="Times New Roman" w:cs="Times New Roman"/>
          <w:color w:val="000000"/>
          <w:sz w:val="28"/>
          <w:szCs w:val="28"/>
          <w:lang w:val="uk-UA"/>
        </w:rPr>
        <w:t>мають</w:t>
      </w:r>
      <w:r w:rsidR="00F51C15" w:rsidRPr="00F51C15">
        <w:rPr>
          <w:rFonts w:ascii="Times New Roman" w:hAnsi="Times New Roman" w:cs="Times New Roman"/>
          <w:color w:val="000000"/>
          <w:sz w:val="28"/>
          <w:szCs w:val="28"/>
          <w:lang w:val="uk-UA"/>
        </w:rPr>
        <w:t xml:space="preserve"> нахил до лінощів, багато п’ють різних </w:t>
      </w:r>
      <w:r w:rsidR="005C00AC">
        <w:rPr>
          <w:rFonts w:ascii="Times New Roman" w:hAnsi="Times New Roman" w:cs="Times New Roman"/>
          <w:color w:val="000000"/>
          <w:sz w:val="28"/>
          <w:szCs w:val="28"/>
          <w:lang w:val="uk-UA"/>
        </w:rPr>
        <w:t xml:space="preserve">напоїв, </w:t>
      </w:r>
      <w:r w:rsidR="00F51C15" w:rsidRPr="00F51C15">
        <w:rPr>
          <w:rFonts w:ascii="Times New Roman" w:hAnsi="Times New Roman" w:cs="Times New Roman"/>
          <w:color w:val="000000"/>
          <w:sz w:val="28"/>
          <w:szCs w:val="28"/>
          <w:lang w:val="uk-UA"/>
        </w:rPr>
        <w:t xml:space="preserve">одначе під час походів козаки зовсім </w:t>
      </w:r>
      <w:r>
        <w:rPr>
          <w:rFonts w:ascii="Times New Roman" w:hAnsi="Times New Roman" w:cs="Times New Roman"/>
          <w:color w:val="000000"/>
          <w:sz w:val="28"/>
          <w:szCs w:val="28"/>
          <w:lang w:val="uk-UA"/>
        </w:rPr>
        <w:t xml:space="preserve"> не пия</w:t>
      </w:r>
      <w:r w:rsidR="00F51C15" w:rsidRPr="00F51C15">
        <w:rPr>
          <w:rFonts w:ascii="Times New Roman" w:hAnsi="Times New Roman" w:cs="Times New Roman"/>
          <w:color w:val="000000"/>
          <w:sz w:val="28"/>
          <w:szCs w:val="28"/>
          <w:lang w:val="uk-UA"/>
        </w:rPr>
        <w:t>чать... Загалом</w:t>
      </w:r>
      <w:r w:rsidR="005C00AC">
        <w:rPr>
          <w:rFonts w:ascii="Times New Roman" w:hAnsi="Times New Roman" w:cs="Times New Roman"/>
          <w:color w:val="000000"/>
          <w:sz w:val="28"/>
          <w:szCs w:val="28"/>
          <w:lang w:val="uk-UA"/>
        </w:rPr>
        <w:t>,</w:t>
      </w:r>
      <w:r w:rsidR="00F51C15" w:rsidRPr="00F51C15">
        <w:rPr>
          <w:rFonts w:ascii="Times New Roman" w:hAnsi="Times New Roman" w:cs="Times New Roman"/>
          <w:color w:val="000000"/>
          <w:sz w:val="28"/>
          <w:szCs w:val="28"/>
          <w:lang w:val="uk-UA"/>
        </w:rPr>
        <w:t xml:space="preserve"> крім одягу, не можна по</w:t>
      </w:r>
      <w:r>
        <w:rPr>
          <w:rFonts w:ascii="Times New Roman" w:hAnsi="Times New Roman" w:cs="Times New Roman"/>
          <w:color w:val="000000"/>
          <w:sz w:val="28"/>
          <w:szCs w:val="28"/>
          <w:lang w:val="uk-UA"/>
        </w:rPr>
        <w:t xml:space="preserve">мітити </w:t>
      </w:r>
      <w:r w:rsidR="00F51C15" w:rsidRPr="00F51C15">
        <w:rPr>
          <w:rFonts w:ascii="Times New Roman" w:hAnsi="Times New Roman" w:cs="Times New Roman"/>
          <w:color w:val="000000"/>
          <w:sz w:val="28"/>
          <w:szCs w:val="28"/>
          <w:lang w:val="uk-UA"/>
        </w:rPr>
        <w:t xml:space="preserve"> </w:t>
      </w:r>
      <w:r w:rsidR="00F51C15" w:rsidRPr="00F51C15">
        <w:rPr>
          <w:rStyle w:val="1"/>
          <w:rFonts w:ascii="Times New Roman" w:hAnsi="Times New Roman" w:cs="Times New Roman"/>
          <w:sz w:val="28"/>
          <w:szCs w:val="28"/>
        </w:rPr>
        <w:t xml:space="preserve">в </w:t>
      </w:r>
      <w:r w:rsidR="00F51C15" w:rsidRPr="00F51C15">
        <w:rPr>
          <w:rFonts w:ascii="Times New Roman" w:hAnsi="Times New Roman" w:cs="Times New Roman"/>
          <w:color w:val="000000"/>
          <w:sz w:val="28"/>
          <w:szCs w:val="28"/>
          <w:lang w:val="uk-UA"/>
        </w:rPr>
        <w:t>козаків нічого грубого. Єднаючи з хит</w:t>
      </w:r>
      <w:r>
        <w:rPr>
          <w:rFonts w:ascii="Times New Roman" w:hAnsi="Times New Roman" w:cs="Times New Roman"/>
          <w:color w:val="000000"/>
          <w:sz w:val="28"/>
          <w:szCs w:val="28"/>
          <w:lang w:val="uk-UA"/>
        </w:rPr>
        <w:t>рим і</w:t>
      </w:r>
      <w:r w:rsidR="00F51C15" w:rsidRPr="00F51C15">
        <w:rPr>
          <w:rFonts w:ascii="Times New Roman" w:hAnsi="Times New Roman" w:cs="Times New Roman"/>
          <w:color w:val="000000"/>
          <w:sz w:val="28"/>
          <w:szCs w:val="28"/>
          <w:lang w:val="uk-UA"/>
        </w:rPr>
        <w:t xml:space="preserve"> гострим розумом щедрість і безкорис</w:t>
      </w:r>
      <w:r>
        <w:rPr>
          <w:rFonts w:ascii="Times New Roman" w:hAnsi="Times New Roman" w:cs="Times New Roman"/>
          <w:color w:val="000000"/>
          <w:sz w:val="28"/>
          <w:szCs w:val="28"/>
          <w:lang w:val="uk-UA"/>
        </w:rPr>
        <w:t xml:space="preserve">ність, козаки страшенно люблять свободу; смерть вважають кращою за рабство і для оборони незалежності  часто повстають </w:t>
      </w:r>
      <w:r w:rsidR="0097169D">
        <w:rPr>
          <w:rFonts w:ascii="Times New Roman" w:hAnsi="Times New Roman" w:cs="Times New Roman"/>
          <w:color w:val="000000"/>
          <w:sz w:val="28"/>
          <w:szCs w:val="28"/>
          <w:lang w:val="uk-UA"/>
        </w:rPr>
        <w:t xml:space="preserve"> своїх гнобителів  - поляків… Будовою тіла міцні, легко переносять холод і голод, спеку і спрагу; на війні невтомні, відважні, хоробрі, або, ліпше сказати, зухвалі і мало дорожать своїм життям.</w:t>
      </w:r>
    </w:p>
    <w:p w:rsidR="002401A8" w:rsidRPr="00F51C15"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35546C">
        <w:rPr>
          <w:rFonts w:ascii="Times New Roman" w:eastAsia="Times New Roman" w:hAnsi="Times New Roman" w:cs="Times New Roman"/>
          <w:color w:val="000000"/>
          <w:sz w:val="28"/>
          <w:szCs w:val="28"/>
          <w:lang w:val="uk-UA" w:eastAsia="ru-RU"/>
        </w:rPr>
        <w:t>Соціальні чинники, тобто відмінності в психології різних суспільних верств - майже не досліджена галузь етнології</w:t>
      </w:r>
      <w:r w:rsidRPr="00F51C15">
        <w:rPr>
          <w:rFonts w:ascii="Times New Roman" w:eastAsia="Times New Roman" w:hAnsi="Times New Roman" w:cs="Times New Roman"/>
          <w:color w:val="000000"/>
          <w:sz w:val="28"/>
          <w:szCs w:val="28"/>
          <w:lang w:val="uk-UA" w:eastAsia="ru-RU"/>
        </w:rPr>
        <w:t xml:space="preserve">. </w:t>
      </w:r>
      <w:r w:rsidR="0035546C">
        <w:rPr>
          <w:rFonts w:ascii="Times New Roman" w:eastAsia="Times New Roman" w:hAnsi="Times New Roman" w:cs="Times New Roman"/>
          <w:color w:val="000000"/>
          <w:sz w:val="28"/>
          <w:szCs w:val="28"/>
          <w:lang w:val="uk-UA" w:eastAsia="ru-RU"/>
        </w:rPr>
        <w:t xml:space="preserve"> </w:t>
      </w:r>
      <w:proofErr w:type="gramStart"/>
      <w:r w:rsidRPr="00F51C15">
        <w:rPr>
          <w:rFonts w:ascii="Times New Roman" w:eastAsia="Times New Roman" w:hAnsi="Times New Roman" w:cs="Times New Roman"/>
          <w:color w:val="000000"/>
          <w:sz w:val="28"/>
          <w:szCs w:val="28"/>
          <w:lang w:eastAsia="ru-RU"/>
        </w:rPr>
        <w:t>Ц</w:t>
      </w:r>
      <w:proofErr w:type="gramEnd"/>
      <w:r w:rsidRPr="00F51C15">
        <w:rPr>
          <w:rFonts w:ascii="Times New Roman" w:eastAsia="Times New Roman" w:hAnsi="Times New Roman" w:cs="Times New Roman"/>
          <w:color w:val="000000"/>
          <w:sz w:val="28"/>
          <w:szCs w:val="28"/>
          <w:lang w:eastAsia="ru-RU"/>
        </w:rPr>
        <w:t>ікаві погляди на цю проблему висловив Дмитро Донцов у своїй праці "Дух нашої давнини" (Мюнхен-Монреаль, 1951), але про це мова далі.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F51C15">
        <w:rPr>
          <w:rFonts w:ascii="Times New Roman" w:eastAsia="Times New Roman" w:hAnsi="Times New Roman" w:cs="Times New Roman"/>
          <w:color w:val="000000"/>
          <w:sz w:val="28"/>
          <w:szCs w:val="28"/>
          <w:lang w:eastAsia="ru-RU"/>
        </w:rPr>
        <w:t>Культура нації витворюється протягом дуже довгого часу; починаючи з прообразів етнічної міфології і закінчуючи сучасною поетичною творчі</w:t>
      </w:r>
      <w:r w:rsidRPr="00B54252">
        <w:rPr>
          <w:rFonts w:ascii="Times New Roman" w:eastAsia="Times New Roman" w:hAnsi="Times New Roman" w:cs="Times New Roman"/>
          <w:color w:val="000000"/>
          <w:sz w:val="28"/>
          <w:szCs w:val="28"/>
          <w:lang w:eastAsia="ru-RU"/>
        </w:rPr>
        <w:t xml:space="preserve">стю.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ітовідчуття прадавніх українців органічно увійшло в ментальність їхніх нащадків. Національні образи світу (часто підсвідомі), стереотипи поведінки, психічні реакції або оцінки певних подій чи осіб завжди є відображенням етнічної ментальності, тобто того, що можна назвати "духом народу". Космополітична ж культура, яку донедавна називали інтернаціональною, денаціоналізує особистість, позбавляє її почуття патріотизму і тому шкідлива для нації.</w:t>
      </w:r>
    </w:p>
    <w:p w:rsidR="002401A8"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sidRPr="00B54252">
        <w:rPr>
          <w:rFonts w:ascii="Times New Roman" w:eastAsia="Times New Roman" w:hAnsi="Times New Roman" w:cs="Times New Roman"/>
          <w:color w:val="000000"/>
          <w:sz w:val="28"/>
          <w:szCs w:val="28"/>
          <w:lang w:eastAsia="ru-RU"/>
        </w:rPr>
        <w:t xml:space="preserve">Національні відмінності - це перш за все відмінності в психології мислення, яка відображається насамперед </w:t>
      </w:r>
      <w:proofErr w:type="gramStart"/>
      <w:r w:rsidRPr="00B54252">
        <w:rPr>
          <w:rFonts w:ascii="Times New Roman" w:eastAsia="Times New Roman" w:hAnsi="Times New Roman" w:cs="Times New Roman"/>
          <w:color w:val="000000"/>
          <w:sz w:val="28"/>
          <w:szCs w:val="28"/>
          <w:lang w:eastAsia="ru-RU"/>
        </w:rPr>
        <w:t>у мов</w:t>
      </w:r>
      <w:proofErr w:type="gramEnd"/>
      <w:r w:rsidRPr="00B54252">
        <w:rPr>
          <w:rFonts w:ascii="Times New Roman" w:eastAsia="Times New Roman" w:hAnsi="Times New Roman" w:cs="Times New Roman"/>
          <w:color w:val="000000"/>
          <w:sz w:val="28"/>
          <w:szCs w:val="28"/>
          <w:lang w:eastAsia="ru-RU"/>
        </w:rPr>
        <w:t>і, а також у розумовій творчості, що випливає з ментальності етносу. На думку Дмитра Овсянико</w:t>
      </w:r>
      <w:r w:rsidR="005C00AC">
        <w:rPr>
          <w:rFonts w:ascii="Times New Roman" w:eastAsia="Times New Roman" w:hAnsi="Times New Roman" w:cs="Times New Roman"/>
          <w:color w:val="000000"/>
          <w:sz w:val="28"/>
          <w:szCs w:val="28"/>
          <w:lang w:val="uk-UA" w:eastAsia="ru-RU"/>
        </w:rPr>
        <w:t>ва</w:t>
      </w:r>
      <w:r w:rsidRPr="00B54252">
        <w:rPr>
          <w:rFonts w:ascii="Times New Roman" w:eastAsia="Times New Roman" w:hAnsi="Times New Roman" w:cs="Times New Roman"/>
          <w:color w:val="000000"/>
          <w:sz w:val="28"/>
          <w:szCs w:val="28"/>
          <w:lang w:eastAsia="ru-RU"/>
        </w:rPr>
        <w:t xml:space="preserve">-Куликівського, яскравість національних рис прямо пропорційна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 xml:space="preserve">івню інтелектуальної обдарованості, а отже, "геній завжди в психологічному смислі глибоко національний". Окремі ж суб'єкти, "що стоять у розумовому відношенні нижче середнього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івня, тим більше слабоумні, а також ідіоти позбавлені національних ознак".</w:t>
      </w:r>
    </w:p>
    <w:p w:rsidR="004616D1" w:rsidRDefault="008E4794" w:rsidP="00BF3871">
      <w:pPr>
        <w:spacing w:line="360" w:lineRule="auto"/>
        <w:ind w:left="20" w:right="20"/>
        <w:contextualSpacing/>
        <w:jc w:val="both"/>
        <w:rPr>
          <w:color w:val="000000"/>
          <w:lang w:val="uk-UA"/>
        </w:rPr>
      </w:pPr>
      <w:r>
        <w:rPr>
          <w:rFonts w:ascii="Times New Roman" w:eastAsia="Times New Roman" w:hAnsi="Times New Roman" w:cs="Times New Roman"/>
          <w:color w:val="000000"/>
          <w:sz w:val="28"/>
          <w:szCs w:val="28"/>
          <w:lang w:val="uk-UA" w:eastAsia="ru-RU"/>
        </w:rPr>
        <w:t xml:space="preserve">   </w:t>
      </w:r>
      <w:r w:rsidR="002401A8" w:rsidRPr="00B54252">
        <w:rPr>
          <w:rFonts w:ascii="Times New Roman" w:eastAsia="Times New Roman" w:hAnsi="Times New Roman" w:cs="Times New Roman"/>
          <w:color w:val="000000"/>
          <w:sz w:val="28"/>
          <w:szCs w:val="28"/>
          <w:lang w:eastAsia="ru-RU"/>
        </w:rPr>
        <w:t xml:space="preserve">Отже, національний характер найповніше відображається саме </w:t>
      </w:r>
      <w:proofErr w:type="gramStart"/>
      <w:r w:rsidR="002401A8" w:rsidRPr="00B54252">
        <w:rPr>
          <w:rFonts w:ascii="Times New Roman" w:eastAsia="Times New Roman" w:hAnsi="Times New Roman" w:cs="Times New Roman"/>
          <w:color w:val="000000"/>
          <w:sz w:val="28"/>
          <w:szCs w:val="28"/>
          <w:lang w:eastAsia="ru-RU"/>
        </w:rPr>
        <w:t>в</w:t>
      </w:r>
      <w:proofErr w:type="gramEnd"/>
      <w:r w:rsidR="002401A8" w:rsidRPr="00B54252">
        <w:rPr>
          <w:rFonts w:ascii="Times New Roman" w:eastAsia="Times New Roman" w:hAnsi="Times New Roman" w:cs="Times New Roman"/>
          <w:color w:val="000000"/>
          <w:sz w:val="28"/>
          <w:szCs w:val="28"/>
          <w:lang w:eastAsia="ru-RU"/>
        </w:rPr>
        <w:t xml:space="preserve"> </w:t>
      </w:r>
      <w:proofErr w:type="gramStart"/>
      <w:r w:rsidR="002401A8" w:rsidRPr="00B54252">
        <w:rPr>
          <w:rFonts w:ascii="Times New Roman" w:eastAsia="Times New Roman" w:hAnsi="Times New Roman" w:cs="Times New Roman"/>
          <w:color w:val="000000"/>
          <w:sz w:val="28"/>
          <w:szCs w:val="28"/>
          <w:lang w:eastAsia="ru-RU"/>
        </w:rPr>
        <w:t>культур</w:t>
      </w:r>
      <w:proofErr w:type="gramEnd"/>
      <w:r w:rsidR="002401A8" w:rsidRPr="00B54252">
        <w:rPr>
          <w:rFonts w:ascii="Times New Roman" w:eastAsia="Times New Roman" w:hAnsi="Times New Roman" w:cs="Times New Roman"/>
          <w:color w:val="000000"/>
          <w:sz w:val="28"/>
          <w:szCs w:val="28"/>
          <w:lang w:eastAsia="ru-RU"/>
        </w:rPr>
        <w:t>і, в інтелекті нації. Але не слід забувати, що будь-які узагальнюючі характеристики етносу завжди будуть відносними у порівнянні з іншим етносом.</w:t>
      </w:r>
      <w:r w:rsidR="008A5414" w:rsidRPr="008A5414">
        <w:rPr>
          <w:color w:val="000000"/>
          <w:lang w:val="uk-UA"/>
        </w:rPr>
        <w:t xml:space="preserve"> </w:t>
      </w:r>
    </w:p>
    <w:p w:rsidR="00821B05" w:rsidRPr="008E4794" w:rsidRDefault="008E4794" w:rsidP="005C00AC">
      <w:pPr>
        <w:spacing w:line="360" w:lineRule="auto"/>
        <w:ind w:left="20" w:right="20"/>
        <w:contextualSpacing/>
        <w:jc w:val="both"/>
        <w:rPr>
          <w:rFonts w:ascii="Times New Roman" w:eastAsia="Times New Roman" w:hAnsi="Times New Roman" w:cs="Times New Roman"/>
          <w:sz w:val="28"/>
          <w:szCs w:val="28"/>
          <w:lang w:val="uk-UA" w:eastAsia="ru-RU"/>
        </w:rPr>
      </w:pPr>
      <w:r>
        <w:rPr>
          <w:color w:val="000000"/>
          <w:lang w:val="uk-UA"/>
        </w:rPr>
        <w:lastRenderedPageBreak/>
        <w:t xml:space="preserve">    </w:t>
      </w:r>
      <w:r w:rsidR="004616D1" w:rsidRPr="0035546C">
        <w:rPr>
          <w:rFonts w:ascii="Times New Roman" w:hAnsi="Times New Roman" w:cs="Times New Roman"/>
          <w:color w:val="000000"/>
          <w:sz w:val="28"/>
          <w:szCs w:val="28"/>
          <w:lang w:val="uk-UA"/>
        </w:rPr>
        <w:t xml:space="preserve">У </w:t>
      </w:r>
      <w:r w:rsidR="008A5414" w:rsidRPr="0035546C">
        <w:rPr>
          <w:rFonts w:ascii="Times New Roman" w:hAnsi="Times New Roman" w:cs="Times New Roman"/>
          <w:color w:val="000000"/>
          <w:sz w:val="28"/>
          <w:szCs w:val="28"/>
          <w:lang w:val="uk-UA"/>
        </w:rPr>
        <w:t xml:space="preserve"> Денник</w:t>
      </w:r>
      <w:r w:rsidR="004616D1" w:rsidRPr="0035546C">
        <w:rPr>
          <w:rFonts w:ascii="Times New Roman" w:hAnsi="Times New Roman" w:cs="Times New Roman"/>
          <w:color w:val="000000"/>
          <w:sz w:val="28"/>
          <w:szCs w:val="28"/>
          <w:lang w:val="uk-UA"/>
        </w:rPr>
        <w:t>у</w:t>
      </w:r>
      <w:r w:rsidR="008A5414" w:rsidRPr="0035546C">
        <w:rPr>
          <w:rFonts w:ascii="Times New Roman" w:hAnsi="Times New Roman" w:cs="Times New Roman"/>
          <w:color w:val="000000"/>
          <w:sz w:val="28"/>
          <w:szCs w:val="28"/>
          <w:lang w:val="uk-UA"/>
        </w:rPr>
        <w:t xml:space="preserve"> подорожі </w:t>
      </w:r>
      <w:r w:rsidR="008A5414" w:rsidRPr="00BF3871">
        <w:rPr>
          <w:rStyle w:val="a9"/>
          <w:rFonts w:ascii="Times New Roman" w:hAnsi="Times New Roman" w:cs="Times New Roman"/>
          <w:b w:val="0"/>
          <w:sz w:val="28"/>
          <w:szCs w:val="28"/>
        </w:rPr>
        <w:t>Павла Алепського</w:t>
      </w:r>
      <w:r w:rsidR="008A5414" w:rsidRPr="0035546C">
        <w:rPr>
          <w:rStyle w:val="a9"/>
          <w:rFonts w:ascii="Times New Roman" w:hAnsi="Times New Roman" w:cs="Times New Roman"/>
          <w:sz w:val="28"/>
          <w:szCs w:val="28"/>
        </w:rPr>
        <w:t xml:space="preserve"> </w:t>
      </w:r>
      <w:r w:rsidR="008A5414" w:rsidRPr="0035546C">
        <w:rPr>
          <w:rFonts w:ascii="Times New Roman" w:hAnsi="Times New Roman" w:cs="Times New Roman"/>
          <w:color w:val="000000"/>
          <w:sz w:val="28"/>
          <w:szCs w:val="28"/>
          <w:lang w:val="uk-UA"/>
        </w:rPr>
        <w:t xml:space="preserve">(з міста </w:t>
      </w:r>
      <w:r w:rsidR="008A5414" w:rsidRPr="005C00AC">
        <w:rPr>
          <w:rFonts w:ascii="Times New Roman" w:hAnsi="Times New Roman" w:cs="Times New Roman"/>
          <w:color w:val="000000"/>
          <w:sz w:val="28"/>
          <w:szCs w:val="28"/>
          <w:lang w:val="uk-UA"/>
        </w:rPr>
        <w:t xml:space="preserve">Алеппо </w:t>
      </w:r>
      <w:r w:rsidR="008A5414" w:rsidRPr="0035546C">
        <w:rPr>
          <w:rFonts w:ascii="Times New Roman" w:hAnsi="Times New Roman" w:cs="Times New Roman"/>
          <w:color w:val="000000"/>
          <w:sz w:val="28"/>
          <w:szCs w:val="28"/>
          <w:lang w:val="uk-UA"/>
        </w:rPr>
        <w:t>в Сирії), секретаря антіохійського патріарха Макарія III — вони подоро</w:t>
      </w:r>
      <w:r w:rsidR="008A5414" w:rsidRPr="0035546C">
        <w:rPr>
          <w:rFonts w:ascii="Times New Roman" w:hAnsi="Times New Roman" w:cs="Times New Roman"/>
          <w:color w:val="000000"/>
          <w:sz w:val="28"/>
          <w:szCs w:val="28"/>
          <w:lang w:val="uk-UA"/>
        </w:rPr>
        <w:softHyphen/>
        <w:t>жували по Україні в 1654 і 1656 роках</w:t>
      </w:r>
      <w:r w:rsidR="005C00AC">
        <w:rPr>
          <w:rFonts w:ascii="Times New Roman" w:hAnsi="Times New Roman" w:cs="Times New Roman"/>
          <w:color w:val="000000"/>
          <w:sz w:val="28"/>
          <w:szCs w:val="28"/>
          <w:lang w:val="uk-UA"/>
        </w:rPr>
        <w:t xml:space="preserve">, - </w:t>
      </w:r>
      <w:r w:rsidR="008A5414" w:rsidRPr="0035546C">
        <w:rPr>
          <w:rFonts w:ascii="Times New Roman" w:hAnsi="Times New Roman" w:cs="Times New Roman"/>
          <w:color w:val="000000"/>
          <w:sz w:val="28"/>
          <w:szCs w:val="28"/>
          <w:lang w:val="uk-UA"/>
        </w:rPr>
        <w:t xml:space="preserve"> </w:t>
      </w:r>
      <w:r w:rsidR="005C00AC">
        <w:rPr>
          <w:rFonts w:ascii="Times New Roman" w:hAnsi="Times New Roman" w:cs="Times New Roman"/>
          <w:color w:val="000000"/>
          <w:sz w:val="28"/>
          <w:szCs w:val="28"/>
          <w:lang w:val="uk-UA"/>
        </w:rPr>
        <w:t>п</w:t>
      </w:r>
      <w:r w:rsidR="008A5414" w:rsidRPr="0035546C">
        <w:rPr>
          <w:rFonts w:ascii="Times New Roman" w:hAnsi="Times New Roman" w:cs="Times New Roman"/>
          <w:color w:val="000000"/>
          <w:sz w:val="28"/>
          <w:szCs w:val="28"/>
          <w:lang w:val="uk-UA"/>
        </w:rPr>
        <w:t>ро Ук</w:t>
      </w:r>
      <w:r w:rsidR="008A5414" w:rsidRPr="0035546C">
        <w:rPr>
          <w:rFonts w:ascii="Times New Roman" w:hAnsi="Times New Roman" w:cs="Times New Roman"/>
          <w:color w:val="000000"/>
          <w:sz w:val="28"/>
          <w:szCs w:val="28"/>
          <w:lang w:val="uk-UA"/>
        </w:rPr>
        <w:softHyphen/>
        <w:t>раїну  з</w:t>
      </w:r>
      <w:r w:rsidR="004616D1" w:rsidRPr="0035546C">
        <w:rPr>
          <w:rFonts w:ascii="Times New Roman" w:hAnsi="Times New Roman" w:cs="Times New Roman"/>
          <w:color w:val="000000"/>
          <w:sz w:val="28"/>
          <w:szCs w:val="28"/>
          <w:lang w:val="uk-UA"/>
        </w:rPr>
        <w:t xml:space="preserve">гадується з </w:t>
      </w:r>
      <w:r w:rsidR="008A5414" w:rsidRPr="0035546C">
        <w:rPr>
          <w:rFonts w:ascii="Times New Roman" w:hAnsi="Times New Roman" w:cs="Times New Roman"/>
          <w:color w:val="000000"/>
          <w:sz w:val="28"/>
          <w:szCs w:val="28"/>
          <w:lang w:val="uk-UA"/>
        </w:rPr>
        <w:t xml:space="preserve"> захопленням, як про «прекрасну країну, що повна мешканців і замків, як гранатове яблуко зерен». Уперше ступивши на українську землю у Рашкові над Дністром, П. Алепський зразу помітив високий рівень культури: «Починаючи цим містом,</w:t>
      </w:r>
      <w:r w:rsidR="008A5414" w:rsidRPr="008E4794">
        <w:rPr>
          <w:rFonts w:ascii="Times New Roman" w:hAnsi="Times New Roman" w:cs="Times New Roman"/>
          <w:color w:val="000000"/>
          <w:sz w:val="28"/>
          <w:szCs w:val="28"/>
          <w:lang w:val="uk-UA"/>
        </w:rPr>
        <w:t xml:space="preserve"> себто по всій Козацькій землі, ми помітили прегарну рису, що нас дуже дивувала: всі вони, за малими винятками, навіть здебільшого їх жінки та дочки, вміють читати та знають по</w:t>
      </w:r>
      <w:r w:rsidR="008A5414" w:rsidRPr="008E4794">
        <w:rPr>
          <w:rFonts w:ascii="Times New Roman" w:hAnsi="Times New Roman" w:cs="Times New Roman"/>
          <w:color w:val="000000"/>
          <w:sz w:val="28"/>
          <w:szCs w:val="28"/>
          <w:lang w:val="uk-UA"/>
        </w:rPr>
        <w:softHyphen/>
        <w:t>рядок богослужби та церковний спів. Крім того, священики вчать сиріт та не дозволяють,</w:t>
      </w:r>
      <w:r w:rsidR="005C00AC" w:rsidRPr="008E4794">
        <w:rPr>
          <w:rFonts w:ascii="Times New Roman" w:eastAsia="Times New Roman" w:hAnsi="Times New Roman" w:cs="Times New Roman"/>
          <w:color w:val="000000"/>
          <w:sz w:val="28"/>
          <w:szCs w:val="28"/>
          <w:lang w:val="uk-UA" w:eastAsia="uk-UA"/>
        </w:rPr>
        <w:t xml:space="preserve"> </w:t>
      </w:r>
      <w:r w:rsidR="004616D1" w:rsidRPr="008E4794">
        <w:rPr>
          <w:rFonts w:ascii="Times New Roman" w:eastAsia="Times New Roman" w:hAnsi="Times New Roman" w:cs="Times New Roman"/>
          <w:color w:val="000000"/>
          <w:sz w:val="28"/>
          <w:szCs w:val="28"/>
          <w:lang w:val="uk-UA" w:eastAsia="uk-UA"/>
        </w:rPr>
        <w:t>щоб вони</w:t>
      </w:r>
      <w:r w:rsidR="00821B05" w:rsidRPr="008E4794">
        <w:rPr>
          <w:rFonts w:ascii="Times New Roman" w:eastAsia="Times New Roman" w:hAnsi="Times New Roman" w:cs="Times New Roman"/>
          <w:color w:val="000000"/>
          <w:sz w:val="28"/>
          <w:szCs w:val="28"/>
          <w:lang w:val="uk-UA" w:eastAsia="uk-UA"/>
        </w:rPr>
        <w:t xml:space="preserve"> тинялись по вулицях». В іншому </w:t>
      </w:r>
      <w:r w:rsidR="004616D1" w:rsidRPr="008E4794">
        <w:rPr>
          <w:rFonts w:ascii="Times New Roman" w:eastAsia="Times New Roman" w:hAnsi="Times New Roman" w:cs="Times New Roman"/>
          <w:color w:val="000000"/>
          <w:sz w:val="28"/>
          <w:szCs w:val="28"/>
          <w:lang w:val="uk-UA" w:eastAsia="uk-UA"/>
        </w:rPr>
        <w:t>місці</w:t>
      </w:r>
      <w:r w:rsidR="00821B05" w:rsidRPr="008E4794">
        <w:rPr>
          <w:rFonts w:ascii="Times New Roman" w:eastAsia="Times New Roman" w:hAnsi="Times New Roman" w:cs="Times New Roman"/>
          <w:color w:val="000000"/>
          <w:sz w:val="28"/>
          <w:szCs w:val="28"/>
          <w:lang w:val="uk-UA" w:eastAsia="uk-UA"/>
        </w:rPr>
        <w:t xml:space="preserve"> пише</w:t>
      </w:r>
      <w:r w:rsidR="004616D1" w:rsidRPr="008E4794">
        <w:rPr>
          <w:rFonts w:ascii="Times New Roman" w:eastAsia="Times New Roman" w:hAnsi="Times New Roman" w:cs="Times New Roman"/>
          <w:color w:val="000000"/>
          <w:sz w:val="28"/>
          <w:szCs w:val="28"/>
          <w:lang w:val="uk-UA" w:eastAsia="uk-UA"/>
        </w:rPr>
        <w:t>:</w:t>
      </w:r>
      <w:r w:rsidR="00821B05" w:rsidRPr="008E4794">
        <w:rPr>
          <w:rFonts w:ascii="Times New Roman" w:eastAsia="Times New Roman" w:hAnsi="Times New Roman" w:cs="Times New Roman"/>
          <w:color w:val="000000"/>
          <w:sz w:val="28"/>
          <w:szCs w:val="28"/>
          <w:lang w:val="uk-UA" w:eastAsia="uk-UA"/>
        </w:rPr>
        <w:t xml:space="preserve"> «В козацькому краю в кожнім місті </w:t>
      </w:r>
      <w:r w:rsidR="004616D1" w:rsidRPr="008E4794">
        <w:rPr>
          <w:rFonts w:ascii="Times New Roman" w:eastAsia="Times New Roman" w:hAnsi="Times New Roman" w:cs="Times New Roman"/>
          <w:color w:val="000000"/>
          <w:sz w:val="28"/>
          <w:szCs w:val="28"/>
          <w:lang w:val="uk-UA" w:eastAsia="uk-UA"/>
        </w:rPr>
        <w:t>та кожнім</w:t>
      </w:r>
      <w:r w:rsidR="00821B05" w:rsidRPr="008E4794">
        <w:rPr>
          <w:rFonts w:ascii="Times New Roman" w:eastAsia="Times New Roman" w:hAnsi="Times New Roman" w:cs="Times New Roman"/>
          <w:color w:val="000000"/>
          <w:sz w:val="28"/>
          <w:szCs w:val="28"/>
          <w:lang w:val="uk-UA" w:eastAsia="uk-UA"/>
        </w:rPr>
        <w:t xml:space="preserve"> селі побудовані доми для бідних і с</w:t>
      </w:r>
      <w:r w:rsidR="004616D1" w:rsidRPr="008E4794">
        <w:rPr>
          <w:rFonts w:ascii="Times New Roman" w:eastAsia="Times New Roman" w:hAnsi="Times New Roman" w:cs="Times New Roman"/>
          <w:color w:val="000000"/>
          <w:sz w:val="28"/>
          <w:szCs w:val="28"/>
          <w:lang w:val="uk-UA" w:eastAsia="uk-UA"/>
        </w:rPr>
        <w:t xml:space="preserve">иріт. </w:t>
      </w:r>
      <w:r w:rsidR="00821B05" w:rsidRPr="008E4794">
        <w:rPr>
          <w:rFonts w:ascii="Times New Roman" w:eastAsia="Times New Roman" w:hAnsi="Times New Roman" w:cs="Times New Roman"/>
          <w:color w:val="000000"/>
          <w:sz w:val="28"/>
          <w:szCs w:val="28"/>
          <w:lang w:val="uk-UA" w:eastAsia="uk-UA"/>
        </w:rPr>
        <w:t xml:space="preserve"> Хто туди заходить, дає їм милостиню, </w:t>
      </w:r>
      <w:r w:rsidR="004616D1" w:rsidRPr="008E4794">
        <w:rPr>
          <w:rFonts w:ascii="Times New Roman" w:eastAsia="Times New Roman" w:hAnsi="Times New Roman" w:cs="Times New Roman"/>
          <w:color w:val="000000"/>
          <w:sz w:val="28"/>
          <w:szCs w:val="28"/>
          <w:lang w:val="uk-UA" w:eastAsia="uk-UA"/>
        </w:rPr>
        <w:t>не так, як у</w:t>
      </w:r>
      <w:r w:rsidR="00821B05" w:rsidRPr="008E4794">
        <w:rPr>
          <w:rFonts w:ascii="Times New Roman" w:eastAsia="Times New Roman" w:hAnsi="Times New Roman" w:cs="Times New Roman"/>
          <w:color w:val="000000"/>
          <w:sz w:val="28"/>
          <w:szCs w:val="28"/>
          <w:lang w:val="uk-UA" w:eastAsia="uk-UA"/>
        </w:rPr>
        <w:t xml:space="preserve"> молдавськім або волоськім краю, </w:t>
      </w:r>
      <w:r w:rsidR="004616D1" w:rsidRPr="008E4794">
        <w:rPr>
          <w:rFonts w:ascii="Times New Roman" w:eastAsia="Times New Roman" w:hAnsi="Times New Roman" w:cs="Times New Roman"/>
          <w:color w:val="000000"/>
          <w:sz w:val="28"/>
          <w:szCs w:val="28"/>
          <w:lang w:val="uk-UA" w:eastAsia="uk-UA"/>
        </w:rPr>
        <w:t>де вони</w:t>
      </w:r>
      <w:r w:rsidR="00821B05" w:rsidRPr="008E4794">
        <w:rPr>
          <w:rFonts w:ascii="Times New Roman" w:eastAsia="Times New Roman" w:hAnsi="Times New Roman" w:cs="Times New Roman"/>
          <w:color w:val="000000"/>
          <w:sz w:val="28"/>
          <w:szCs w:val="28"/>
          <w:lang w:val="uk-UA" w:eastAsia="uk-UA"/>
        </w:rPr>
        <w:t xml:space="preserve"> юрбою ходять по церквах і не дають </w:t>
      </w:r>
      <w:r w:rsidR="004616D1" w:rsidRPr="008E4794">
        <w:rPr>
          <w:rFonts w:ascii="Times New Roman" w:eastAsia="Times New Roman" w:hAnsi="Times New Roman" w:cs="Times New Roman"/>
          <w:color w:val="000000"/>
          <w:sz w:val="28"/>
          <w:szCs w:val="28"/>
          <w:lang w:val="uk-UA" w:eastAsia="uk-UA"/>
        </w:rPr>
        <w:t>людям</w:t>
      </w:r>
      <w:r w:rsidR="00821B05" w:rsidRPr="008E4794">
        <w:rPr>
          <w:rFonts w:ascii="Times New Roman" w:eastAsia="Times New Roman" w:hAnsi="Times New Roman" w:cs="Times New Roman"/>
          <w:color w:val="000000"/>
          <w:sz w:val="28"/>
          <w:szCs w:val="28"/>
          <w:lang w:val="uk-UA" w:eastAsia="uk-UA"/>
        </w:rPr>
        <w:t xml:space="preserve"> молитися».</w:t>
      </w:r>
    </w:p>
    <w:p w:rsidR="00821B05" w:rsidRPr="008E4794" w:rsidRDefault="004616D1" w:rsidP="00BF3871">
      <w:pPr>
        <w:spacing w:after="0" w:line="360" w:lineRule="auto"/>
        <w:contextualSpacing/>
        <w:jc w:val="both"/>
        <w:rPr>
          <w:rFonts w:ascii="Times New Roman" w:eastAsia="Times New Roman" w:hAnsi="Times New Roman" w:cs="Times New Roman"/>
          <w:color w:val="000000"/>
          <w:sz w:val="28"/>
          <w:szCs w:val="28"/>
          <w:lang w:val="uk-UA" w:eastAsia="uk-UA"/>
        </w:rPr>
      </w:pPr>
      <w:r w:rsidRPr="008E4794">
        <w:rPr>
          <w:rFonts w:ascii="Times New Roman" w:eastAsia="Times New Roman" w:hAnsi="Times New Roman" w:cs="Times New Roman"/>
          <w:color w:val="000000"/>
          <w:sz w:val="28"/>
          <w:szCs w:val="28"/>
          <w:lang w:val="uk-UA" w:eastAsia="uk-UA"/>
        </w:rPr>
        <w:t xml:space="preserve">        Звертає </w:t>
      </w:r>
      <w:r w:rsidR="00821B05" w:rsidRPr="008E4794">
        <w:rPr>
          <w:rFonts w:ascii="Times New Roman" w:eastAsia="Times New Roman" w:hAnsi="Times New Roman" w:cs="Times New Roman"/>
          <w:color w:val="000000"/>
          <w:sz w:val="28"/>
          <w:szCs w:val="28"/>
          <w:lang w:val="uk-UA" w:eastAsia="uk-UA"/>
        </w:rPr>
        <w:t xml:space="preserve"> увагу також на прекрасні будови по </w:t>
      </w:r>
      <w:r w:rsidRPr="008E4794">
        <w:rPr>
          <w:rFonts w:ascii="Times New Roman" w:eastAsia="Times New Roman" w:hAnsi="Times New Roman" w:cs="Times New Roman"/>
          <w:color w:val="000000"/>
          <w:sz w:val="28"/>
          <w:szCs w:val="28"/>
          <w:lang w:val="uk-UA" w:eastAsia="uk-UA"/>
        </w:rPr>
        <w:t>всіх містах  і місте</w:t>
      </w:r>
      <w:r w:rsidR="00821B05" w:rsidRPr="008E4794">
        <w:rPr>
          <w:rFonts w:ascii="Times New Roman" w:eastAsia="Times New Roman" w:hAnsi="Times New Roman" w:cs="Times New Roman"/>
          <w:color w:val="000000"/>
          <w:sz w:val="28"/>
          <w:szCs w:val="28"/>
          <w:lang w:val="uk-UA" w:eastAsia="uk-UA"/>
        </w:rPr>
        <w:t>чках та упорядкування їх. Тут</w:t>
      </w:r>
      <w:r w:rsidRPr="008E4794">
        <w:rPr>
          <w:rFonts w:ascii="Times New Roman" w:eastAsia="Times New Roman" w:hAnsi="Times New Roman" w:cs="Times New Roman"/>
          <w:color w:val="000000"/>
          <w:sz w:val="28"/>
          <w:szCs w:val="28"/>
          <w:lang w:val="uk-UA" w:eastAsia="uk-UA"/>
        </w:rPr>
        <w:t xml:space="preserve"> є скрізь </w:t>
      </w:r>
      <w:r w:rsidR="00821B05" w:rsidRPr="008E4794">
        <w:rPr>
          <w:rFonts w:ascii="Times New Roman" w:eastAsia="Times New Roman" w:hAnsi="Times New Roman" w:cs="Times New Roman"/>
          <w:color w:val="000000"/>
          <w:spacing w:val="20"/>
          <w:sz w:val="28"/>
          <w:szCs w:val="28"/>
          <w:lang w:val="uk-UA" w:eastAsia="uk-UA"/>
        </w:rPr>
        <w:t>лазні</w:t>
      </w:r>
      <w:r w:rsidR="00821B05" w:rsidRPr="008E4794">
        <w:rPr>
          <w:rFonts w:ascii="Times New Roman" w:eastAsia="Times New Roman" w:hAnsi="Times New Roman" w:cs="Times New Roman"/>
          <w:color w:val="000000"/>
          <w:sz w:val="28"/>
          <w:szCs w:val="28"/>
          <w:lang w:val="uk-UA" w:eastAsia="uk-UA"/>
        </w:rPr>
        <w:t xml:space="preserve"> для мешканців, скрізь на дзвіницях </w:t>
      </w:r>
      <w:r w:rsidRPr="008E4794">
        <w:rPr>
          <w:rFonts w:ascii="Times New Roman" w:eastAsia="Times New Roman" w:hAnsi="Times New Roman" w:cs="Times New Roman"/>
          <w:color w:val="000000"/>
          <w:sz w:val="28"/>
          <w:szCs w:val="28"/>
          <w:lang w:val="uk-UA" w:eastAsia="uk-UA"/>
        </w:rPr>
        <w:t xml:space="preserve"> і вежаж бачив </w:t>
      </w:r>
      <w:r w:rsidR="00821B05" w:rsidRPr="008E4794">
        <w:rPr>
          <w:rFonts w:ascii="Times New Roman" w:eastAsia="Times New Roman" w:hAnsi="Times New Roman" w:cs="Times New Roman"/>
          <w:color w:val="000000"/>
          <w:sz w:val="28"/>
          <w:szCs w:val="28"/>
          <w:lang w:val="uk-UA" w:eastAsia="uk-UA"/>
        </w:rPr>
        <w:t xml:space="preserve"> він гарні годинники, на площах</w:t>
      </w:r>
      <w:r w:rsidR="005C00AC">
        <w:rPr>
          <w:rFonts w:ascii="Times New Roman" w:eastAsia="Times New Roman" w:hAnsi="Times New Roman" w:cs="Times New Roman"/>
          <w:color w:val="000000"/>
          <w:sz w:val="28"/>
          <w:szCs w:val="28"/>
          <w:lang w:val="uk-UA" w:eastAsia="uk-UA"/>
        </w:rPr>
        <w:t xml:space="preserve"> -</w:t>
      </w:r>
      <w:r w:rsidR="00821B05" w:rsidRPr="008E4794">
        <w:rPr>
          <w:rFonts w:ascii="Times New Roman" w:eastAsia="Times New Roman" w:hAnsi="Times New Roman" w:cs="Times New Roman"/>
          <w:color w:val="000000"/>
          <w:sz w:val="28"/>
          <w:szCs w:val="28"/>
          <w:lang w:val="uk-UA" w:eastAsia="uk-UA"/>
        </w:rPr>
        <w:t xml:space="preserve"> </w:t>
      </w:r>
      <w:r w:rsidRPr="008E4794">
        <w:rPr>
          <w:rFonts w:ascii="Times New Roman" w:eastAsia="Times New Roman" w:hAnsi="Times New Roman" w:cs="Times New Roman"/>
          <w:color w:val="000000"/>
          <w:sz w:val="28"/>
          <w:szCs w:val="28"/>
          <w:lang w:val="uk-UA" w:eastAsia="uk-UA"/>
        </w:rPr>
        <w:t>водограї.</w:t>
      </w:r>
    </w:p>
    <w:p w:rsidR="00821B05" w:rsidRPr="008E4794" w:rsidRDefault="004616D1" w:rsidP="00BF3871">
      <w:pPr>
        <w:spacing w:after="0" w:line="360" w:lineRule="auto"/>
        <w:contextualSpacing/>
        <w:jc w:val="both"/>
        <w:rPr>
          <w:rFonts w:ascii="Times New Roman" w:eastAsia="Times New Roman" w:hAnsi="Times New Roman" w:cs="Times New Roman"/>
          <w:sz w:val="28"/>
          <w:szCs w:val="28"/>
          <w:lang w:val="uk-UA" w:eastAsia="ru-RU"/>
        </w:rPr>
      </w:pPr>
      <w:r w:rsidRPr="008E4794">
        <w:rPr>
          <w:rFonts w:ascii="Times New Roman" w:eastAsia="Times New Roman" w:hAnsi="Times New Roman" w:cs="Times New Roman"/>
          <w:color w:val="000000"/>
          <w:sz w:val="28"/>
          <w:szCs w:val="28"/>
          <w:lang w:val="uk-UA" w:eastAsia="uk-UA"/>
        </w:rPr>
        <w:t xml:space="preserve">      Вка</w:t>
      </w:r>
      <w:r w:rsidR="00821B05" w:rsidRPr="008E4794">
        <w:rPr>
          <w:rFonts w:ascii="Times New Roman" w:eastAsia="Times New Roman" w:hAnsi="Times New Roman" w:cs="Times New Roman"/>
          <w:color w:val="000000"/>
          <w:sz w:val="28"/>
          <w:szCs w:val="28"/>
          <w:lang w:val="uk-UA" w:eastAsia="uk-UA"/>
        </w:rPr>
        <w:t>зуючи, що ціле населення України гра</w:t>
      </w:r>
      <w:r w:rsidRPr="008E4794">
        <w:rPr>
          <w:rFonts w:ascii="Times New Roman" w:eastAsia="Times New Roman" w:hAnsi="Times New Roman" w:cs="Times New Roman"/>
          <w:color w:val="000000"/>
          <w:sz w:val="28"/>
          <w:szCs w:val="28"/>
          <w:lang w:val="uk-UA" w:eastAsia="uk-UA"/>
        </w:rPr>
        <w:t xml:space="preserve">мотне, </w:t>
      </w:r>
      <w:r w:rsidR="00821B05" w:rsidRPr="008E4794">
        <w:rPr>
          <w:rFonts w:ascii="Times New Roman" w:eastAsia="Times New Roman" w:hAnsi="Times New Roman" w:cs="Times New Roman"/>
          <w:color w:val="000000"/>
          <w:sz w:val="28"/>
          <w:szCs w:val="28"/>
          <w:lang w:val="uk-UA" w:eastAsia="uk-UA"/>
        </w:rPr>
        <w:t xml:space="preserve"> П. Алепський відзначає велику освіче</w:t>
      </w:r>
      <w:r w:rsidR="00821B05" w:rsidRPr="008E4794">
        <w:rPr>
          <w:rFonts w:ascii="Times New Roman" w:eastAsia="Times New Roman" w:hAnsi="Times New Roman" w:cs="Times New Roman"/>
          <w:color w:val="000000"/>
          <w:sz w:val="28"/>
          <w:szCs w:val="28"/>
          <w:lang w:val="uk-UA" w:eastAsia="uk-UA"/>
        </w:rPr>
        <w:softHyphen/>
        <w:t>н</w:t>
      </w:r>
      <w:r w:rsidRPr="008E4794">
        <w:rPr>
          <w:rFonts w:ascii="Times New Roman" w:eastAsia="Times New Roman" w:hAnsi="Times New Roman" w:cs="Times New Roman"/>
          <w:color w:val="000000"/>
          <w:sz w:val="28"/>
          <w:szCs w:val="28"/>
          <w:lang w:val="uk-UA" w:eastAsia="uk-UA"/>
        </w:rPr>
        <w:t>ість украї</w:t>
      </w:r>
      <w:r w:rsidR="00821B05" w:rsidRPr="008E4794">
        <w:rPr>
          <w:rFonts w:ascii="Times New Roman" w:eastAsia="Times New Roman" w:hAnsi="Times New Roman" w:cs="Times New Roman"/>
          <w:color w:val="000000"/>
          <w:sz w:val="28"/>
          <w:szCs w:val="28"/>
          <w:lang w:val="uk-UA" w:eastAsia="uk-UA"/>
        </w:rPr>
        <w:t>нської верхівки. «Серед монастир</w:t>
      </w:r>
      <w:r w:rsidRPr="008E4794">
        <w:rPr>
          <w:rFonts w:ascii="Times New Roman" w:eastAsia="Times New Roman" w:hAnsi="Times New Roman" w:cs="Times New Roman"/>
          <w:color w:val="000000"/>
          <w:sz w:val="28"/>
          <w:szCs w:val="28"/>
          <w:lang w:val="uk-UA" w:eastAsia="uk-UA"/>
        </w:rPr>
        <w:t xml:space="preserve">ських </w:t>
      </w:r>
      <w:r w:rsidR="006A7FAB" w:rsidRPr="008E4794">
        <w:rPr>
          <w:rFonts w:ascii="Times New Roman" w:eastAsia="Times New Roman" w:hAnsi="Times New Roman" w:cs="Times New Roman"/>
          <w:color w:val="000000"/>
          <w:sz w:val="28"/>
          <w:szCs w:val="28"/>
          <w:lang w:val="uk-UA" w:eastAsia="uk-UA"/>
        </w:rPr>
        <w:t>(</w:t>
      </w:r>
      <w:r w:rsidR="005C00AC">
        <w:rPr>
          <w:rFonts w:ascii="Times New Roman" w:eastAsia="Times New Roman" w:hAnsi="Times New Roman" w:cs="Times New Roman"/>
          <w:color w:val="000000"/>
          <w:sz w:val="28"/>
          <w:szCs w:val="28"/>
          <w:lang w:val="uk-UA" w:eastAsia="uk-UA"/>
        </w:rPr>
        <w:t>к</w:t>
      </w:r>
      <w:r w:rsidRPr="008E4794">
        <w:rPr>
          <w:rFonts w:ascii="Times New Roman" w:eastAsia="Times New Roman" w:hAnsi="Times New Roman" w:cs="Times New Roman"/>
          <w:color w:val="000000"/>
          <w:sz w:val="28"/>
          <w:szCs w:val="28"/>
          <w:lang w:val="uk-UA" w:eastAsia="uk-UA"/>
        </w:rPr>
        <w:t xml:space="preserve">иївської </w:t>
      </w:r>
      <w:r w:rsidR="00821B05" w:rsidRPr="008E4794">
        <w:rPr>
          <w:rFonts w:ascii="Times New Roman" w:eastAsia="Times New Roman" w:hAnsi="Times New Roman" w:cs="Times New Roman"/>
          <w:color w:val="000000"/>
          <w:sz w:val="28"/>
          <w:szCs w:val="28"/>
          <w:lang w:val="uk-UA" w:eastAsia="uk-UA"/>
        </w:rPr>
        <w:t xml:space="preserve"> Лаври та ін.) наставників є </w:t>
      </w:r>
      <w:r w:rsidR="006A7FAB" w:rsidRPr="008E4794">
        <w:rPr>
          <w:rFonts w:ascii="Times New Roman" w:eastAsia="Times New Roman" w:hAnsi="Times New Roman" w:cs="Times New Roman"/>
          <w:color w:val="000000"/>
          <w:sz w:val="28"/>
          <w:szCs w:val="28"/>
          <w:lang w:val="uk-UA" w:eastAsia="uk-UA"/>
        </w:rPr>
        <w:t xml:space="preserve">люди вчені, </w:t>
      </w:r>
      <w:r w:rsidR="00821B05" w:rsidRPr="008E4794">
        <w:rPr>
          <w:rFonts w:ascii="Times New Roman" w:eastAsia="Times New Roman" w:hAnsi="Times New Roman" w:cs="Times New Roman"/>
          <w:color w:val="000000"/>
          <w:sz w:val="28"/>
          <w:szCs w:val="28"/>
          <w:lang w:val="uk-UA" w:eastAsia="uk-UA"/>
        </w:rPr>
        <w:t xml:space="preserve"> правники, промовці, знають логіку </w:t>
      </w:r>
      <w:r w:rsidR="006A7FAB" w:rsidRPr="008E4794">
        <w:rPr>
          <w:rFonts w:ascii="Times New Roman" w:eastAsia="Times New Roman" w:hAnsi="Times New Roman" w:cs="Times New Roman"/>
          <w:color w:val="000000"/>
          <w:sz w:val="28"/>
          <w:szCs w:val="28"/>
          <w:lang w:val="uk-UA" w:eastAsia="uk-UA"/>
        </w:rPr>
        <w:t xml:space="preserve"> і філософію</w:t>
      </w:r>
      <w:r w:rsidR="00821B05" w:rsidRPr="008E4794">
        <w:rPr>
          <w:rFonts w:ascii="Times New Roman" w:eastAsia="Times New Roman" w:hAnsi="Times New Roman" w:cs="Times New Roman"/>
          <w:color w:val="000000"/>
          <w:sz w:val="28"/>
          <w:szCs w:val="28"/>
          <w:lang w:val="uk-UA" w:eastAsia="uk-UA"/>
        </w:rPr>
        <w:t xml:space="preserve"> та працюють над глибокими пи</w:t>
      </w:r>
      <w:r w:rsidR="006A7FAB" w:rsidRPr="008E4794">
        <w:rPr>
          <w:rFonts w:ascii="Times New Roman" w:eastAsia="Times New Roman" w:hAnsi="Times New Roman" w:cs="Times New Roman"/>
          <w:color w:val="000000"/>
          <w:sz w:val="28"/>
          <w:szCs w:val="28"/>
          <w:lang w:val="uk-UA" w:eastAsia="uk-UA"/>
        </w:rPr>
        <w:t>таннями».</w:t>
      </w:r>
    </w:p>
    <w:p w:rsidR="00821B05" w:rsidRPr="008E4794" w:rsidRDefault="006A7FAB" w:rsidP="00BF3871">
      <w:pPr>
        <w:spacing w:after="0" w:line="360" w:lineRule="auto"/>
        <w:contextualSpacing/>
        <w:jc w:val="both"/>
        <w:rPr>
          <w:rFonts w:ascii="Times New Roman" w:eastAsia="Times New Roman" w:hAnsi="Times New Roman" w:cs="Times New Roman"/>
          <w:sz w:val="28"/>
          <w:szCs w:val="28"/>
          <w:lang w:val="uk-UA" w:eastAsia="ru-RU"/>
        </w:rPr>
      </w:pPr>
      <w:r w:rsidRPr="008E4794">
        <w:rPr>
          <w:rFonts w:ascii="Times New Roman" w:eastAsia="Times New Roman" w:hAnsi="Times New Roman" w:cs="Times New Roman"/>
          <w:color w:val="000000"/>
          <w:sz w:val="28"/>
          <w:szCs w:val="28"/>
          <w:lang w:val="uk-UA" w:eastAsia="uk-UA"/>
        </w:rPr>
        <w:t xml:space="preserve">    Про київських </w:t>
      </w:r>
      <w:r w:rsidR="00821B05" w:rsidRPr="008E4794">
        <w:rPr>
          <w:rFonts w:ascii="Times New Roman" w:eastAsia="Times New Roman" w:hAnsi="Times New Roman" w:cs="Times New Roman"/>
          <w:color w:val="000000"/>
          <w:sz w:val="28"/>
          <w:szCs w:val="28"/>
          <w:lang w:val="uk-UA" w:eastAsia="uk-UA"/>
        </w:rPr>
        <w:t xml:space="preserve"> жінок пише, що «вони гарно </w:t>
      </w:r>
      <w:r w:rsidR="005C00AC">
        <w:rPr>
          <w:rFonts w:ascii="Times New Roman" w:eastAsia="Times New Roman" w:hAnsi="Times New Roman" w:cs="Times New Roman"/>
          <w:color w:val="000000"/>
          <w:sz w:val="28"/>
          <w:szCs w:val="28"/>
          <w:lang w:val="uk-UA" w:eastAsia="uk-UA"/>
        </w:rPr>
        <w:t>повдяг</w:t>
      </w:r>
      <w:r w:rsidRPr="008E4794">
        <w:rPr>
          <w:rFonts w:ascii="Times New Roman" w:eastAsia="Times New Roman" w:hAnsi="Times New Roman" w:cs="Times New Roman"/>
          <w:color w:val="000000"/>
          <w:sz w:val="28"/>
          <w:szCs w:val="28"/>
          <w:lang w:val="uk-UA" w:eastAsia="uk-UA"/>
        </w:rPr>
        <w:t>ані,</w:t>
      </w:r>
      <w:r w:rsidR="00821B05" w:rsidRPr="008E4794">
        <w:rPr>
          <w:rFonts w:ascii="Times New Roman" w:eastAsia="Times New Roman" w:hAnsi="Times New Roman" w:cs="Times New Roman"/>
          <w:color w:val="000000"/>
          <w:sz w:val="28"/>
          <w:szCs w:val="28"/>
          <w:lang w:val="uk-UA" w:eastAsia="uk-UA"/>
        </w:rPr>
        <w:t xml:space="preserve"> зайняті своїми справами, ніхто не ки</w:t>
      </w:r>
      <w:r w:rsidRPr="008E4794">
        <w:rPr>
          <w:rFonts w:ascii="Times New Roman" w:eastAsia="Times New Roman" w:hAnsi="Times New Roman" w:cs="Times New Roman"/>
          <w:color w:val="000000"/>
          <w:sz w:val="28"/>
          <w:szCs w:val="28"/>
          <w:lang w:val="uk-UA" w:eastAsia="uk-UA"/>
        </w:rPr>
        <w:t>дає на</w:t>
      </w:r>
      <w:r w:rsidR="00821B05" w:rsidRPr="008E4794">
        <w:rPr>
          <w:rFonts w:ascii="Times New Roman" w:eastAsia="Times New Roman" w:hAnsi="Times New Roman" w:cs="Times New Roman"/>
          <w:color w:val="000000"/>
          <w:sz w:val="28"/>
          <w:szCs w:val="28"/>
          <w:lang w:val="uk-UA" w:eastAsia="uk-UA"/>
        </w:rPr>
        <w:t xml:space="preserve"> н</w:t>
      </w:r>
      <w:r w:rsidRPr="008E4794">
        <w:rPr>
          <w:rFonts w:ascii="Times New Roman" w:eastAsia="Times New Roman" w:hAnsi="Times New Roman" w:cs="Times New Roman"/>
          <w:color w:val="000000"/>
          <w:sz w:val="28"/>
          <w:szCs w:val="28"/>
          <w:lang w:val="uk-UA" w:eastAsia="uk-UA"/>
        </w:rPr>
        <w:t>и</w:t>
      </w:r>
      <w:r w:rsidR="00821B05" w:rsidRPr="008E4794">
        <w:rPr>
          <w:rFonts w:ascii="Times New Roman" w:eastAsia="Times New Roman" w:hAnsi="Times New Roman" w:cs="Times New Roman"/>
          <w:color w:val="000000"/>
          <w:sz w:val="28"/>
          <w:szCs w:val="28"/>
          <w:lang w:val="uk-UA" w:eastAsia="uk-UA"/>
        </w:rPr>
        <w:t>х нахабним оком».</w:t>
      </w:r>
    </w:p>
    <w:p w:rsidR="00484F0A" w:rsidRPr="00484F0A" w:rsidRDefault="006A7FAB" w:rsidP="00BF3871">
      <w:pPr>
        <w:spacing w:after="0" w:line="360" w:lineRule="auto"/>
        <w:contextualSpacing/>
        <w:jc w:val="both"/>
        <w:rPr>
          <w:rFonts w:ascii="Times New Roman" w:eastAsia="Times New Roman" w:hAnsi="Times New Roman" w:cs="Times New Roman"/>
          <w:sz w:val="28"/>
          <w:szCs w:val="28"/>
          <w:lang w:val="uk-UA" w:eastAsia="ru-RU"/>
        </w:rPr>
      </w:pPr>
      <w:r w:rsidRPr="008E4794">
        <w:rPr>
          <w:rFonts w:ascii="Times New Roman" w:eastAsia="Times New Roman" w:hAnsi="Times New Roman" w:cs="Times New Roman"/>
          <w:color w:val="000000"/>
          <w:sz w:val="28"/>
          <w:szCs w:val="28"/>
          <w:lang w:val="uk-UA" w:eastAsia="uk-UA"/>
        </w:rPr>
        <w:t xml:space="preserve">    Особливо</w:t>
      </w:r>
      <w:r w:rsidR="00821B05" w:rsidRPr="008E4794">
        <w:rPr>
          <w:rFonts w:ascii="Times New Roman" w:eastAsia="Times New Roman" w:hAnsi="Times New Roman" w:cs="Times New Roman"/>
          <w:color w:val="000000"/>
          <w:sz w:val="28"/>
          <w:szCs w:val="28"/>
          <w:lang w:val="uk-UA" w:eastAsia="uk-UA"/>
        </w:rPr>
        <w:t xml:space="preserve"> багато пише П. Алепський про укр</w:t>
      </w:r>
      <w:r w:rsidRPr="008E4794">
        <w:rPr>
          <w:rFonts w:ascii="Times New Roman" w:eastAsia="Times New Roman" w:hAnsi="Times New Roman" w:cs="Times New Roman"/>
          <w:color w:val="000000"/>
          <w:sz w:val="28"/>
          <w:szCs w:val="28"/>
          <w:lang w:val="uk-UA" w:eastAsia="uk-UA"/>
        </w:rPr>
        <w:t>аїнське</w:t>
      </w:r>
      <w:r w:rsidR="00821B05" w:rsidRPr="008E4794">
        <w:rPr>
          <w:rFonts w:ascii="Times New Roman" w:eastAsia="Times New Roman" w:hAnsi="Times New Roman" w:cs="Times New Roman"/>
          <w:color w:val="000000"/>
          <w:sz w:val="28"/>
          <w:szCs w:val="28"/>
          <w:lang w:val="uk-UA" w:eastAsia="uk-UA"/>
        </w:rPr>
        <w:t xml:space="preserve"> будівництво — міське, оборонне і </w:t>
      </w:r>
      <w:r w:rsidRPr="008E4794">
        <w:rPr>
          <w:rFonts w:ascii="Times New Roman" w:eastAsia="Times New Roman" w:hAnsi="Times New Roman" w:cs="Times New Roman"/>
          <w:color w:val="000000"/>
          <w:sz w:val="28"/>
          <w:szCs w:val="28"/>
          <w:lang w:val="uk-UA" w:eastAsia="uk-UA"/>
        </w:rPr>
        <w:t xml:space="preserve">найбільше, </w:t>
      </w:r>
      <w:r w:rsidR="00821B05" w:rsidRPr="008E4794">
        <w:rPr>
          <w:rFonts w:ascii="Times New Roman" w:eastAsia="Times New Roman" w:hAnsi="Times New Roman" w:cs="Times New Roman"/>
          <w:color w:val="000000"/>
          <w:sz w:val="28"/>
          <w:szCs w:val="28"/>
          <w:lang w:val="uk-UA" w:eastAsia="uk-UA"/>
        </w:rPr>
        <w:t xml:space="preserve"> розуміється, церковне. «Ми мали </w:t>
      </w:r>
      <w:r w:rsidRPr="008E4794">
        <w:rPr>
          <w:rFonts w:ascii="Times New Roman" w:eastAsia="Times New Roman" w:hAnsi="Times New Roman" w:cs="Times New Roman"/>
          <w:color w:val="000000"/>
          <w:sz w:val="28"/>
          <w:szCs w:val="28"/>
          <w:lang w:val="uk-UA" w:eastAsia="uk-UA"/>
        </w:rPr>
        <w:t>нагоду відві</w:t>
      </w:r>
      <w:r w:rsidR="00821B05" w:rsidRPr="008E4794">
        <w:rPr>
          <w:rFonts w:ascii="Times New Roman" w:eastAsia="Times New Roman" w:hAnsi="Times New Roman" w:cs="Times New Roman"/>
          <w:color w:val="000000"/>
          <w:sz w:val="28"/>
          <w:szCs w:val="28"/>
          <w:lang w:val="uk-UA" w:eastAsia="uk-UA"/>
        </w:rPr>
        <w:t>дати маєстатичні церкви зимові та</w:t>
      </w:r>
      <w:r w:rsidRPr="008E4794">
        <w:rPr>
          <w:rFonts w:ascii="Times New Roman" w:eastAsia="Times New Roman" w:hAnsi="Times New Roman" w:cs="Times New Roman"/>
          <w:color w:val="000000"/>
          <w:sz w:val="28"/>
          <w:szCs w:val="28"/>
          <w:lang w:val="uk-UA" w:eastAsia="uk-UA"/>
        </w:rPr>
        <w:t xml:space="preserve"> літні з пребагатими </w:t>
      </w:r>
      <w:r w:rsidR="00821B05" w:rsidRPr="008E4794">
        <w:rPr>
          <w:rFonts w:ascii="Times New Roman" w:eastAsia="Times New Roman" w:hAnsi="Times New Roman" w:cs="Times New Roman"/>
          <w:color w:val="000000"/>
          <w:sz w:val="28"/>
          <w:szCs w:val="28"/>
          <w:lang w:val="uk-UA" w:eastAsia="uk-UA"/>
        </w:rPr>
        <w:t xml:space="preserve"> шкляними вікнами, які ра</w:t>
      </w:r>
      <w:r w:rsidRPr="008E4794">
        <w:rPr>
          <w:rFonts w:ascii="Times New Roman" w:eastAsia="Times New Roman" w:hAnsi="Times New Roman" w:cs="Times New Roman"/>
          <w:color w:val="000000"/>
          <w:sz w:val="28"/>
          <w:szCs w:val="28"/>
          <w:lang w:val="uk-UA" w:eastAsia="uk-UA"/>
        </w:rPr>
        <w:t xml:space="preserve">дували </w:t>
      </w:r>
      <w:r w:rsidR="00821B05" w:rsidRPr="008E4794">
        <w:rPr>
          <w:rFonts w:ascii="Times New Roman" w:eastAsia="Times New Roman" w:hAnsi="Times New Roman" w:cs="Times New Roman"/>
          <w:color w:val="000000"/>
          <w:sz w:val="28"/>
          <w:szCs w:val="28"/>
          <w:lang w:val="uk-UA" w:eastAsia="uk-UA"/>
        </w:rPr>
        <w:t xml:space="preserve"> наші серця; всі вони побудовані не</w:t>
      </w:r>
      <w:r w:rsidRPr="008E4794">
        <w:rPr>
          <w:rFonts w:ascii="Times New Roman" w:eastAsia="Times New Roman" w:hAnsi="Times New Roman" w:cs="Times New Roman"/>
          <w:color w:val="000000"/>
          <w:sz w:val="28"/>
          <w:szCs w:val="28"/>
          <w:lang w:val="uk-UA" w:eastAsia="uk-UA"/>
        </w:rPr>
        <w:t xml:space="preserve">давно від </w:t>
      </w:r>
      <w:r w:rsidR="00821B05" w:rsidRPr="008E4794">
        <w:rPr>
          <w:rFonts w:ascii="Times New Roman" w:eastAsia="Times New Roman" w:hAnsi="Times New Roman" w:cs="Times New Roman"/>
          <w:color w:val="000000"/>
          <w:sz w:val="28"/>
          <w:szCs w:val="28"/>
          <w:lang w:val="uk-UA" w:eastAsia="uk-UA"/>
        </w:rPr>
        <w:t xml:space="preserve"> часу, як до керми прийшов гетьман Зи</w:t>
      </w:r>
      <w:r w:rsidRPr="008E4794">
        <w:rPr>
          <w:rFonts w:ascii="Times New Roman" w:eastAsia="Times New Roman" w:hAnsi="Times New Roman" w:cs="Times New Roman"/>
          <w:color w:val="000000"/>
          <w:sz w:val="28"/>
          <w:szCs w:val="28"/>
          <w:lang w:val="uk-UA" w:eastAsia="uk-UA"/>
        </w:rPr>
        <w:t>новій</w:t>
      </w:r>
      <w:r w:rsidR="00821B05" w:rsidRPr="008E4794">
        <w:rPr>
          <w:rFonts w:ascii="Times New Roman" w:eastAsia="Times New Roman" w:hAnsi="Times New Roman" w:cs="Times New Roman"/>
          <w:color w:val="000000"/>
          <w:sz w:val="28"/>
          <w:szCs w:val="28"/>
          <w:lang w:val="uk-UA" w:eastAsia="uk-UA"/>
        </w:rPr>
        <w:t xml:space="preserve"> </w:t>
      </w:r>
      <w:r w:rsidR="00821B05" w:rsidRPr="008E4794">
        <w:rPr>
          <w:rFonts w:ascii="Times New Roman" w:eastAsia="Times New Roman" w:hAnsi="Times New Roman" w:cs="Times New Roman"/>
          <w:color w:val="000000"/>
          <w:sz w:val="28"/>
          <w:szCs w:val="28"/>
          <w:lang w:val="uk-UA" w:eastAsia="ru-RU"/>
        </w:rPr>
        <w:t xml:space="preserve">Хмель». </w:t>
      </w:r>
      <w:r w:rsidR="00821B05" w:rsidRPr="008E4794">
        <w:rPr>
          <w:rFonts w:ascii="Times New Roman" w:eastAsia="Times New Roman" w:hAnsi="Times New Roman" w:cs="Times New Roman"/>
          <w:color w:val="000000"/>
          <w:sz w:val="28"/>
          <w:szCs w:val="28"/>
          <w:lang w:val="uk-UA" w:eastAsia="uk-UA"/>
        </w:rPr>
        <w:t>Скрізь по містах відзначає «ве</w:t>
      </w:r>
      <w:r w:rsidRPr="008E4794">
        <w:rPr>
          <w:rFonts w:ascii="Times New Roman" w:eastAsia="Times New Roman" w:hAnsi="Times New Roman" w:cs="Times New Roman"/>
          <w:color w:val="000000"/>
          <w:sz w:val="28"/>
          <w:szCs w:val="28"/>
          <w:lang w:val="uk-UA" w:eastAsia="uk-UA"/>
        </w:rPr>
        <w:t>ликі, пр</w:t>
      </w:r>
      <w:r w:rsidR="00821B05" w:rsidRPr="008E4794">
        <w:rPr>
          <w:rFonts w:ascii="Times New Roman" w:eastAsia="Times New Roman" w:hAnsi="Times New Roman" w:cs="Times New Roman"/>
          <w:color w:val="000000"/>
          <w:sz w:val="28"/>
          <w:szCs w:val="28"/>
          <w:lang w:val="uk-UA" w:eastAsia="uk-UA"/>
        </w:rPr>
        <w:t>егарні, чудові» церкви. Про св. Софію у</w:t>
      </w:r>
      <w:r w:rsidRPr="008E4794">
        <w:rPr>
          <w:rFonts w:ascii="Times New Roman" w:eastAsia="Times New Roman" w:hAnsi="Times New Roman" w:cs="Times New Roman"/>
          <w:color w:val="000000"/>
          <w:sz w:val="28"/>
          <w:szCs w:val="28"/>
          <w:lang w:val="uk-UA" w:eastAsia="uk-UA"/>
        </w:rPr>
        <w:t xml:space="preserve"> Ки</w:t>
      </w:r>
      <w:r w:rsidR="00E03C3B" w:rsidRPr="008E4794">
        <w:rPr>
          <w:rFonts w:ascii="Times New Roman" w:eastAsia="Times New Roman" w:hAnsi="Times New Roman" w:cs="Times New Roman"/>
          <w:color w:val="000000"/>
          <w:sz w:val="28"/>
          <w:szCs w:val="28"/>
          <w:lang w:val="uk-UA" w:eastAsia="uk-UA"/>
        </w:rPr>
        <w:t>єві</w:t>
      </w:r>
      <w:r w:rsidR="00484F0A" w:rsidRPr="00484F0A">
        <w:rPr>
          <w:rFonts w:ascii="Times New Roman" w:eastAsia="Times New Roman" w:hAnsi="Times New Roman" w:cs="Times New Roman"/>
          <w:color w:val="000000"/>
          <w:sz w:val="28"/>
          <w:szCs w:val="28"/>
          <w:lang w:val="uk-UA" w:eastAsia="uk-UA"/>
        </w:rPr>
        <w:t xml:space="preserve"> не знаходить слів до похвали: «Люд</w:t>
      </w:r>
      <w:r w:rsidR="00484F0A" w:rsidRPr="00484F0A">
        <w:rPr>
          <w:rFonts w:ascii="Times New Roman" w:eastAsia="Times New Roman" w:hAnsi="Times New Roman" w:cs="Times New Roman"/>
          <w:color w:val="000000"/>
          <w:sz w:val="28"/>
          <w:szCs w:val="28"/>
          <w:lang w:val="uk-UA" w:eastAsia="uk-UA"/>
        </w:rPr>
        <w:softHyphen/>
        <w:t>ському розуму несила їх охопити — такі різ</w:t>
      </w:r>
      <w:r w:rsidR="00484F0A" w:rsidRPr="00484F0A">
        <w:rPr>
          <w:rFonts w:ascii="Times New Roman" w:eastAsia="Times New Roman" w:hAnsi="Times New Roman" w:cs="Times New Roman"/>
          <w:color w:val="000000"/>
          <w:sz w:val="28"/>
          <w:szCs w:val="28"/>
          <w:lang w:val="uk-UA" w:eastAsia="uk-UA"/>
        </w:rPr>
        <w:softHyphen/>
        <w:t>номанітні барви її мармуру [очевидно, думає про мозаїки], такі їх сполуки, такий гармоній</w:t>
      </w:r>
      <w:r w:rsidR="00484F0A" w:rsidRPr="00484F0A">
        <w:rPr>
          <w:rFonts w:ascii="Times New Roman" w:eastAsia="Times New Roman" w:hAnsi="Times New Roman" w:cs="Times New Roman"/>
          <w:color w:val="000000"/>
          <w:sz w:val="28"/>
          <w:szCs w:val="28"/>
          <w:lang w:val="uk-UA" w:eastAsia="uk-UA"/>
        </w:rPr>
        <w:softHyphen/>
        <w:t xml:space="preserve">ний розклад частин її будови та безліч </w:t>
      </w:r>
      <w:r w:rsidR="00484F0A" w:rsidRPr="00484F0A">
        <w:rPr>
          <w:rFonts w:ascii="Times New Roman" w:eastAsia="Times New Roman" w:hAnsi="Times New Roman" w:cs="Times New Roman"/>
          <w:color w:val="000000"/>
          <w:sz w:val="28"/>
          <w:szCs w:val="28"/>
          <w:lang w:val="uk-UA" w:eastAsia="uk-UA"/>
        </w:rPr>
        <w:lastRenderedPageBreak/>
        <w:t>високих колон, такі високі її бані і вся вона простора, має багато портиків і притворів»... Про іконос</w:t>
      </w:r>
      <w:r w:rsidR="00484F0A" w:rsidRPr="00484F0A">
        <w:rPr>
          <w:rFonts w:ascii="Times New Roman" w:eastAsia="Times New Roman" w:hAnsi="Times New Roman" w:cs="Times New Roman"/>
          <w:color w:val="000000"/>
          <w:sz w:val="28"/>
          <w:szCs w:val="28"/>
          <w:lang w:val="uk-UA" w:eastAsia="uk-UA"/>
        </w:rPr>
        <w:softHyphen/>
        <w:t>тас св. Софії каже, що він «чудовий і величавий; він новий, надмірно великий, глядач з дива не сходить, на нього дивлячись. Ніхто не має сили його описати, такі гарні, різноманітні його різьби і позолота».</w:t>
      </w:r>
    </w:p>
    <w:p w:rsidR="00484F0A" w:rsidRPr="00484F0A" w:rsidRDefault="00E03C3B" w:rsidP="00BF3871">
      <w:pPr>
        <w:spacing w:after="0" w:line="360" w:lineRule="auto"/>
        <w:contextualSpacing/>
        <w:jc w:val="both"/>
        <w:rPr>
          <w:rFonts w:ascii="Times New Roman" w:eastAsia="Times New Roman" w:hAnsi="Times New Roman" w:cs="Times New Roman"/>
          <w:sz w:val="28"/>
          <w:szCs w:val="28"/>
          <w:lang w:val="uk-UA" w:eastAsia="ru-RU"/>
        </w:rPr>
      </w:pPr>
      <w:r w:rsidRPr="008E4794">
        <w:rPr>
          <w:rFonts w:ascii="Times New Roman" w:eastAsia="Times New Roman" w:hAnsi="Times New Roman" w:cs="Times New Roman"/>
          <w:color w:val="000000"/>
          <w:sz w:val="28"/>
          <w:szCs w:val="28"/>
          <w:lang w:val="uk-UA" w:eastAsia="uk-UA"/>
        </w:rPr>
        <w:t xml:space="preserve">       </w:t>
      </w:r>
      <w:r w:rsidR="00484F0A" w:rsidRPr="00484F0A">
        <w:rPr>
          <w:rFonts w:ascii="Times New Roman" w:eastAsia="Times New Roman" w:hAnsi="Times New Roman" w:cs="Times New Roman"/>
          <w:color w:val="000000"/>
          <w:sz w:val="28"/>
          <w:szCs w:val="28"/>
          <w:lang w:val="uk-UA" w:eastAsia="uk-UA"/>
        </w:rPr>
        <w:t>Переїжджаючи через Україну, Алепський пише: «Дорога через Україну йшла здебільш се</w:t>
      </w:r>
      <w:r w:rsidR="00484F0A" w:rsidRPr="00484F0A">
        <w:rPr>
          <w:rFonts w:ascii="Times New Roman" w:eastAsia="Times New Roman" w:hAnsi="Times New Roman" w:cs="Times New Roman"/>
          <w:color w:val="000000"/>
          <w:sz w:val="28"/>
          <w:szCs w:val="28"/>
          <w:lang w:val="uk-UA" w:eastAsia="uk-UA"/>
        </w:rPr>
        <w:softHyphen/>
        <w:t>ред численних садів, що їм нема ліку, і ланів уся</w:t>
      </w:r>
      <w:r w:rsidR="00484F0A" w:rsidRPr="00484F0A">
        <w:rPr>
          <w:rFonts w:ascii="Times New Roman" w:eastAsia="Times New Roman" w:hAnsi="Times New Roman" w:cs="Times New Roman"/>
          <w:color w:val="000000"/>
          <w:sz w:val="28"/>
          <w:szCs w:val="28"/>
          <w:lang w:val="uk-UA" w:eastAsia="uk-UA"/>
        </w:rPr>
        <w:softHyphen/>
        <w:t>кого збіжжя заввишки з людину, неначе то море безкрає, широке та довге. О, яка це благосло</w:t>
      </w:r>
      <w:r w:rsidR="00484F0A" w:rsidRPr="00484F0A">
        <w:rPr>
          <w:rFonts w:ascii="Times New Roman" w:eastAsia="Times New Roman" w:hAnsi="Times New Roman" w:cs="Times New Roman"/>
          <w:color w:val="000000"/>
          <w:sz w:val="28"/>
          <w:szCs w:val="28"/>
          <w:lang w:val="uk-UA" w:eastAsia="uk-UA"/>
        </w:rPr>
        <w:softHyphen/>
        <w:t>венна країна! Що за благословенний народ! Який він численний!»</w:t>
      </w:r>
    </w:p>
    <w:p w:rsidR="008E4794" w:rsidRPr="005C00AC" w:rsidRDefault="00E03C3B" w:rsidP="00BF3871">
      <w:pPr>
        <w:spacing w:line="360" w:lineRule="auto"/>
        <w:ind w:left="20" w:right="20" w:firstLine="280"/>
        <w:contextualSpacing/>
        <w:jc w:val="both"/>
        <w:rPr>
          <w:rFonts w:ascii="Times New Roman" w:hAnsi="Times New Roman" w:cs="Times New Roman"/>
          <w:sz w:val="28"/>
          <w:szCs w:val="28"/>
          <w:lang w:val="uk-UA"/>
        </w:rPr>
      </w:pPr>
      <w:r w:rsidRPr="008E4794">
        <w:rPr>
          <w:rFonts w:ascii="Times New Roman" w:eastAsia="Times New Roman" w:hAnsi="Times New Roman" w:cs="Times New Roman"/>
          <w:color w:val="000000"/>
          <w:sz w:val="28"/>
          <w:szCs w:val="28"/>
          <w:lang w:val="uk-UA" w:eastAsia="uk-UA"/>
        </w:rPr>
        <w:t xml:space="preserve">     </w:t>
      </w:r>
      <w:r w:rsidR="00484F0A" w:rsidRPr="00484F0A">
        <w:rPr>
          <w:rFonts w:ascii="Times New Roman" w:eastAsia="Times New Roman" w:hAnsi="Times New Roman" w:cs="Times New Roman"/>
          <w:color w:val="000000"/>
          <w:sz w:val="28"/>
          <w:szCs w:val="28"/>
          <w:lang w:val="uk-UA" w:eastAsia="uk-UA"/>
        </w:rPr>
        <w:t>У Києві, пише далі Алепський, «при кож</w:t>
      </w:r>
      <w:r w:rsidR="00484F0A" w:rsidRPr="00484F0A">
        <w:rPr>
          <w:rFonts w:ascii="Times New Roman" w:eastAsia="Times New Roman" w:hAnsi="Times New Roman" w:cs="Times New Roman"/>
          <w:color w:val="000000"/>
          <w:sz w:val="28"/>
          <w:szCs w:val="28"/>
          <w:lang w:val="uk-UA" w:eastAsia="uk-UA"/>
        </w:rPr>
        <w:softHyphen/>
        <w:t>ному домі, неначе при яких палатах, є великі садки, де ростуть усі овочеві дерева, які тільки в них удаються; безліч дерев алепської шовковиці... є також великі оріхові дерева, ба</w:t>
      </w:r>
      <w:r w:rsidR="00484F0A" w:rsidRPr="00484F0A">
        <w:rPr>
          <w:rFonts w:ascii="Times New Roman" w:eastAsia="Times New Roman" w:hAnsi="Times New Roman" w:cs="Times New Roman"/>
          <w:color w:val="000000"/>
          <w:sz w:val="28"/>
          <w:szCs w:val="28"/>
          <w:lang w:val="uk-UA" w:eastAsia="uk-UA"/>
        </w:rPr>
        <w:softHyphen/>
        <w:t>гато в цих садах росте винограду. Серед пре</w:t>
      </w:r>
      <w:r w:rsidR="00484F0A" w:rsidRPr="00484F0A">
        <w:rPr>
          <w:rFonts w:ascii="Times New Roman" w:eastAsia="Times New Roman" w:hAnsi="Times New Roman" w:cs="Times New Roman"/>
          <w:color w:val="000000"/>
          <w:sz w:val="28"/>
          <w:szCs w:val="28"/>
          <w:lang w:val="uk-UA" w:eastAsia="uk-UA"/>
        </w:rPr>
        <w:softHyphen/>
        <w:t>гарних грядок з огірками вони сіють багато крокосу, рути і</w:t>
      </w:r>
      <w:r w:rsidR="00484F0A" w:rsidRPr="00484F0A">
        <w:rPr>
          <w:rFonts w:ascii="Georgia" w:eastAsia="Times New Roman" w:hAnsi="Georgia" w:cs="Georgia"/>
          <w:color w:val="000000"/>
          <w:sz w:val="28"/>
          <w:szCs w:val="28"/>
          <w:lang w:val="uk-UA" w:eastAsia="uk-UA"/>
        </w:rPr>
        <w:t xml:space="preserve"> гвоздик різних барв». </w:t>
      </w:r>
      <w:r w:rsidR="00484F0A" w:rsidRPr="005C00AC">
        <w:rPr>
          <w:rFonts w:ascii="Times New Roman" w:eastAsia="Times New Roman" w:hAnsi="Times New Roman" w:cs="Times New Roman"/>
          <w:color w:val="000000"/>
          <w:sz w:val="28"/>
          <w:szCs w:val="28"/>
          <w:lang w:val="uk-UA" w:eastAsia="uk-UA"/>
        </w:rPr>
        <w:t xml:space="preserve">Про ліси за Києвом каже, що там росте кедр, про ліс з Прилук до </w:t>
      </w:r>
      <w:r w:rsidRPr="005C00AC">
        <w:rPr>
          <w:rFonts w:ascii="Times New Roman" w:eastAsia="Times New Roman" w:hAnsi="Times New Roman" w:cs="Times New Roman"/>
          <w:color w:val="000000"/>
          <w:sz w:val="28"/>
          <w:szCs w:val="28"/>
          <w:lang w:val="uk-UA" w:eastAsia="uk-UA"/>
        </w:rPr>
        <w:t>Г</w:t>
      </w:r>
      <w:r w:rsidR="00484F0A" w:rsidRPr="005C00AC">
        <w:rPr>
          <w:rFonts w:ascii="Times New Roman" w:eastAsia="Times New Roman" w:hAnsi="Times New Roman" w:cs="Times New Roman"/>
          <w:color w:val="000000"/>
          <w:sz w:val="28"/>
          <w:szCs w:val="28"/>
          <w:lang w:val="uk-UA" w:eastAsia="uk-UA"/>
        </w:rPr>
        <w:t>устинського монастиря — що він увесь складається з горіхових дерев, вишень і слив.</w:t>
      </w:r>
      <w:r w:rsidR="008E4794" w:rsidRPr="005C00AC">
        <w:rPr>
          <w:rFonts w:ascii="Times New Roman" w:hAnsi="Times New Roman" w:cs="Times New Roman"/>
          <w:sz w:val="28"/>
          <w:szCs w:val="28"/>
          <w:lang w:val="uk-UA"/>
        </w:rPr>
        <w:t xml:space="preserve"> </w:t>
      </w:r>
    </w:p>
    <w:p w:rsidR="008E4794" w:rsidRPr="008E4794" w:rsidRDefault="008E4794" w:rsidP="00BF3871">
      <w:pPr>
        <w:spacing w:line="360" w:lineRule="auto"/>
        <w:ind w:left="20" w:right="20" w:firstLine="280"/>
        <w:contextualSpacing/>
        <w:jc w:val="both"/>
        <w:rPr>
          <w:rFonts w:ascii="Times New Roman" w:hAnsi="Times New Roman" w:cs="Times New Roman"/>
          <w:sz w:val="28"/>
          <w:szCs w:val="28"/>
        </w:rPr>
      </w:pPr>
      <w:r w:rsidRPr="008E4794">
        <w:rPr>
          <w:rFonts w:ascii="Times New Roman" w:hAnsi="Times New Roman" w:cs="Times New Roman"/>
          <w:color w:val="000000"/>
          <w:sz w:val="28"/>
          <w:szCs w:val="28"/>
          <w:lang w:val="uk-UA"/>
        </w:rPr>
        <w:t>З України через Путивль П. Алепський з па</w:t>
      </w:r>
      <w:r w:rsidRPr="008E4794">
        <w:rPr>
          <w:rFonts w:ascii="Times New Roman" w:hAnsi="Times New Roman" w:cs="Times New Roman"/>
          <w:color w:val="000000"/>
          <w:sz w:val="28"/>
          <w:szCs w:val="28"/>
          <w:lang w:val="uk-UA"/>
        </w:rPr>
        <w:softHyphen/>
        <w:t>тріархом поїхали до Москви, де були майже два роки. Побут свій у Москві П. Алепський описує в дуже непривабливих фарбах, і, незважаючи на те, що патріарх там одержав великі подарунки, Москва їм не подобалася. Про москалів він пише, що «всі вони, від великого до малого, ма</w:t>
      </w:r>
      <w:r w:rsidRPr="008E4794">
        <w:rPr>
          <w:rFonts w:ascii="Times New Roman" w:hAnsi="Times New Roman" w:cs="Times New Roman"/>
          <w:color w:val="000000"/>
          <w:sz w:val="28"/>
          <w:szCs w:val="28"/>
          <w:lang w:val="uk-UA"/>
        </w:rPr>
        <w:softHyphen/>
        <w:t>ють п’ятий темперамент, а саме лукавство... чу</w:t>
      </w:r>
      <w:r w:rsidRPr="008E4794">
        <w:rPr>
          <w:rFonts w:ascii="Times New Roman" w:hAnsi="Times New Roman" w:cs="Times New Roman"/>
          <w:color w:val="000000"/>
          <w:sz w:val="28"/>
          <w:szCs w:val="28"/>
          <w:lang w:val="uk-UA"/>
        </w:rPr>
        <w:softHyphen/>
        <w:t>жинцям нічого не скажуть... Життя москалів дуже зв’язане, та ніхто з чужинців не може зно</w:t>
      </w:r>
      <w:r w:rsidRPr="008E4794">
        <w:rPr>
          <w:rFonts w:ascii="Times New Roman" w:hAnsi="Times New Roman" w:cs="Times New Roman"/>
          <w:color w:val="000000"/>
          <w:sz w:val="28"/>
          <w:szCs w:val="28"/>
          <w:lang w:val="uk-UA"/>
        </w:rPr>
        <w:softHyphen/>
        <w:t>сити цього, і людині все здається, ніби вона у в’язниці». Загально про свій побут у Москві си</w:t>
      </w:r>
      <w:r w:rsidRPr="008E4794">
        <w:rPr>
          <w:rFonts w:ascii="Times New Roman" w:hAnsi="Times New Roman" w:cs="Times New Roman"/>
          <w:color w:val="000000"/>
          <w:sz w:val="28"/>
          <w:szCs w:val="28"/>
          <w:lang w:val="uk-UA"/>
        </w:rPr>
        <w:softHyphen/>
        <w:t>рієць Алепський пише так</w:t>
      </w:r>
      <w:r w:rsidR="005C00AC">
        <w:rPr>
          <w:rFonts w:ascii="Times New Roman" w:hAnsi="Times New Roman" w:cs="Times New Roman"/>
          <w:color w:val="000000"/>
          <w:sz w:val="28"/>
          <w:szCs w:val="28"/>
          <w:lang w:val="uk-UA"/>
        </w:rPr>
        <w:t>:</w:t>
      </w:r>
      <w:r w:rsidRPr="008E4794">
        <w:rPr>
          <w:rFonts w:ascii="Times New Roman" w:hAnsi="Times New Roman" w:cs="Times New Roman"/>
          <w:color w:val="000000"/>
          <w:sz w:val="28"/>
          <w:szCs w:val="28"/>
          <w:lang w:val="uk-UA"/>
        </w:rPr>
        <w:t xml:space="preserve"> «Жарти та сміх стали нам зовсім чужі, бо лукаві москалі підглядали нас і про все доносили. Бог хай спасе нас і звіль</w:t>
      </w:r>
      <w:r w:rsidRPr="008E4794">
        <w:rPr>
          <w:rFonts w:ascii="Times New Roman" w:hAnsi="Times New Roman" w:cs="Times New Roman"/>
          <w:color w:val="000000"/>
          <w:sz w:val="28"/>
          <w:szCs w:val="28"/>
          <w:lang w:val="uk-UA"/>
        </w:rPr>
        <w:softHyphen/>
        <w:t>нить від них».</w:t>
      </w:r>
    </w:p>
    <w:p w:rsidR="008E4794" w:rsidRDefault="008E4794" w:rsidP="00BF3871">
      <w:pPr>
        <w:spacing w:line="360" w:lineRule="auto"/>
        <w:ind w:left="20" w:right="20" w:firstLine="280"/>
        <w:contextualSpacing/>
        <w:jc w:val="both"/>
        <w:rPr>
          <w:rFonts w:ascii="Times New Roman" w:hAnsi="Times New Roman" w:cs="Times New Roman"/>
          <w:color w:val="000000"/>
          <w:sz w:val="28"/>
          <w:szCs w:val="28"/>
          <w:lang w:val="uk-UA"/>
        </w:rPr>
      </w:pPr>
      <w:r w:rsidRPr="008E4794">
        <w:rPr>
          <w:rFonts w:ascii="Times New Roman" w:hAnsi="Times New Roman" w:cs="Times New Roman"/>
          <w:color w:val="000000"/>
          <w:sz w:val="28"/>
          <w:szCs w:val="28"/>
          <w:lang w:val="uk-UA"/>
        </w:rPr>
        <w:t xml:space="preserve">Зате віддихнули патріарх та його оточення, коли знову стали ногою на українську землю. Перед Києвом, ночуючи на березі Дніпра, П. Алепський записує: «Цієї ночі ми спали на березі ріки, зовсім задоволені та спокійні, бо від тої хвилини, коли ми лише побачили Печерську Лавру, що здалеку виблискувала своїми банями, та як лише до нас долетіли премилі пахощі цих цвітучих земель, </w:t>
      </w:r>
      <w:r w:rsidRPr="008E4794">
        <w:rPr>
          <w:rFonts w:ascii="Times New Roman" w:hAnsi="Times New Roman" w:cs="Times New Roman"/>
          <w:color w:val="000000"/>
          <w:sz w:val="28"/>
          <w:szCs w:val="28"/>
          <w:lang w:val="uk-UA"/>
        </w:rPr>
        <w:lastRenderedPageBreak/>
        <w:t>наші душі затремтіли від радо</w:t>
      </w:r>
      <w:r w:rsidRPr="008E4794">
        <w:rPr>
          <w:rFonts w:ascii="Times New Roman" w:hAnsi="Times New Roman" w:cs="Times New Roman"/>
          <w:color w:val="000000"/>
          <w:sz w:val="28"/>
          <w:szCs w:val="28"/>
          <w:lang w:val="uk-UA"/>
        </w:rPr>
        <w:softHyphen/>
        <w:t>щів та втіхи, серця наші порозкривалися, і ми розливалися в подяках Господові Богові. Цілих два роки в Москві колода висіла на наших сер</w:t>
      </w:r>
      <w:r w:rsidRPr="008E4794">
        <w:rPr>
          <w:rFonts w:ascii="Times New Roman" w:hAnsi="Times New Roman" w:cs="Times New Roman"/>
          <w:color w:val="000000"/>
          <w:sz w:val="28"/>
          <w:szCs w:val="28"/>
          <w:lang w:val="uk-UA"/>
        </w:rPr>
        <w:softHyphen/>
        <w:t>цях, а розум був геть-чисто стиснений і приду</w:t>
      </w:r>
      <w:r w:rsidRPr="008E4794">
        <w:rPr>
          <w:rFonts w:ascii="Times New Roman" w:hAnsi="Times New Roman" w:cs="Times New Roman"/>
          <w:color w:val="000000"/>
          <w:sz w:val="28"/>
          <w:szCs w:val="28"/>
          <w:lang w:val="uk-UA"/>
        </w:rPr>
        <w:softHyphen/>
        <w:t>шений, бо в тій країні (Московщині) ніхто не може почувати себе хоч трохи свобіднішим і задоволеним, хіба лише ті люди, що там виросли, а всі інші, от хоч би ми, навіть ставши панами цілої країни (як патріарх!), ніколи не перестануть бентежитися та відчувати в серці неспокій. Зате Козацька країна була для нас начебто наш власний рідний край, а її мешканці були нашими добрими приятелями та людьми, наче ми самі!»</w:t>
      </w:r>
    </w:p>
    <w:p w:rsidR="004E7331" w:rsidRPr="0035546C" w:rsidRDefault="004E7331" w:rsidP="00BF3871">
      <w:pPr>
        <w:spacing w:line="360" w:lineRule="auto"/>
        <w:ind w:left="40" w:right="40" w:firstLine="280"/>
        <w:contextualSpacing/>
        <w:jc w:val="both"/>
        <w:rPr>
          <w:rFonts w:ascii="Times New Roman" w:hAnsi="Times New Roman" w:cs="Times New Roman"/>
          <w:sz w:val="28"/>
          <w:szCs w:val="28"/>
        </w:rPr>
      </w:pPr>
      <w:r w:rsidRPr="0035546C">
        <w:rPr>
          <w:rFonts w:ascii="Times New Roman" w:hAnsi="Times New Roman" w:cs="Times New Roman"/>
          <w:color w:val="000000"/>
          <w:sz w:val="28"/>
          <w:szCs w:val="28"/>
          <w:lang w:val="uk-UA"/>
        </w:rPr>
        <w:t>До другої половини XVII ст. відноситься кілька подорожей та інших писань, що змальо</w:t>
      </w:r>
      <w:r w:rsidRPr="0035546C">
        <w:rPr>
          <w:rFonts w:ascii="Times New Roman" w:hAnsi="Times New Roman" w:cs="Times New Roman"/>
          <w:color w:val="000000"/>
          <w:sz w:val="28"/>
          <w:szCs w:val="28"/>
          <w:lang w:val="uk-UA"/>
        </w:rPr>
        <w:softHyphen/>
        <w:t>вують Україну в добу гетьманів І. Виговського та І. Самойловича, добу, яка ще жила традиціями та побутом часів Хмельницького.</w:t>
      </w:r>
    </w:p>
    <w:p w:rsidR="004E7331" w:rsidRPr="0035546C" w:rsidRDefault="004E7331" w:rsidP="00BF3871">
      <w:pPr>
        <w:spacing w:line="360" w:lineRule="auto"/>
        <w:ind w:left="40" w:right="20"/>
        <w:contextualSpacing/>
        <w:jc w:val="both"/>
        <w:rPr>
          <w:rFonts w:ascii="Times New Roman" w:hAnsi="Times New Roman" w:cs="Times New Roman"/>
          <w:sz w:val="28"/>
          <w:szCs w:val="28"/>
        </w:rPr>
      </w:pPr>
      <w:r w:rsidRPr="0035546C">
        <w:rPr>
          <w:rFonts w:ascii="Times New Roman" w:hAnsi="Times New Roman" w:cs="Times New Roman"/>
          <w:color w:val="000000"/>
          <w:sz w:val="28"/>
          <w:szCs w:val="28"/>
          <w:lang w:val="uk-UA"/>
        </w:rPr>
        <w:t xml:space="preserve">      До таких належить передовсім подорож по Польщі й Україні У. Вердума в 1670-1672 рр. Його спостереження українського життя особ</w:t>
      </w:r>
      <w:r w:rsidRPr="0035546C">
        <w:rPr>
          <w:rFonts w:ascii="Times New Roman" w:hAnsi="Times New Roman" w:cs="Times New Roman"/>
          <w:color w:val="000000"/>
          <w:sz w:val="28"/>
          <w:szCs w:val="28"/>
          <w:lang w:val="uk-UA"/>
        </w:rPr>
        <w:softHyphen/>
        <w:t>ливо рельєфні на тлі опису життя поляків. Вердум писав: «Ввічливості і розуму полякам не бра</w:t>
      </w:r>
      <w:r w:rsidRPr="0035546C">
        <w:rPr>
          <w:rFonts w:ascii="Times New Roman" w:hAnsi="Times New Roman" w:cs="Times New Roman"/>
          <w:color w:val="000000"/>
          <w:sz w:val="28"/>
          <w:szCs w:val="28"/>
          <w:lang w:val="uk-UA"/>
        </w:rPr>
        <w:softHyphen/>
        <w:t xml:space="preserve">кує; одначе вони легковажні і змінливі та віддані зайвій розпусті. Коли мають у чомусь інтерес і є слабшою стороною, вміють поводитися дуже покірно і миролюбно, але ж коли зустрічаються зі слабшою стороною і запанують, то стають  горді, зарозумілі й жорстокі; </w:t>
      </w:r>
      <w:r w:rsidR="00CE382F" w:rsidRPr="0035546C">
        <w:rPr>
          <w:rFonts w:ascii="Times New Roman" w:hAnsi="Times New Roman" w:cs="Times New Roman"/>
          <w:color w:val="000000"/>
          <w:sz w:val="28"/>
          <w:szCs w:val="28"/>
          <w:lang w:val="uk-UA"/>
        </w:rPr>
        <w:t xml:space="preserve"> так що, або понижено служать, або гордо панують, як такий характер (поводження) </w:t>
      </w:r>
      <w:r w:rsidRPr="0035546C">
        <w:rPr>
          <w:rFonts w:ascii="Times New Roman" w:hAnsi="Times New Roman" w:cs="Times New Roman"/>
          <w:color w:val="000000"/>
          <w:sz w:val="28"/>
          <w:szCs w:val="28"/>
          <w:lang w:val="uk-UA"/>
        </w:rPr>
        <w:t xml:space="preserve"> описує Лівій. У звичай</w:t>
      </w:r>
      <w:r w:rsidRPr="0035546C">
        <w:rPr>
          <w:rFonts w:ascii="Times New Roman" w:hAnsi="Times New Roman" w:cs="Times New Roman"/>
          <w:color w:val="000000"/>
          <w:sz w:val="28"/>
          <w:szCs w:val="28"/>
          <w:lang w:val="uk-UA"/>
        </w:rPr>
        <w:softHyphen/>
        <w:t>н</w:t>
      </w:r>
      <w:r w:rsidR="00CE382F" w:rsidRPr="0035546C">
        <w:rPr>
          <w:rFonts w:ascii="Times New Roman" w:hAnsi="Times New Roman" w:cs="Times New Roman"/>
          <w:color w:val="000000"/>
          <w:sz w:val="28"/>
          <w:szCs w:val="28"/>
          <w:lang w:val="uk-UA"/>
        </w:rPr>
        <w:t>ом</w:t>
      </w:r>
      <w:r w:rsidRPr="0035546C">
        <w:rPr>
          <w:rFonts w:ascii="Times New Roman" w:hAnsi="Times New Roman" w:cs="Times New Roman"/>
          <w:color w:val="000000"/>
          <w:sz w:val="28"/>
          <w:szCs w:val="28"/>
          <w:lang w:val="uk-UA"/>
        </w:rPr>
        <w:t xml:space="preserve">у </w:t>
      </w:r>
      <w:r w:rsidR="00CE382F" w:rsidRPr="0035546C">
        <w:rPr>
          <w:rFonts w:ascii="Times New Roman" w:hAnsi="Times New Roman" w:cs="Times New Roman"/>
          <w:color w:val="000000"/>
          <w:sz w:val="28"/>
          <w:szCs w:val="28"/>
          <w:lang w:val="uk-UA"/>
        </w:rPr>
        <w:t xml:space="preserve"> </w:t>
      </w:r>
      <w:r w:rsidRPr="0035546C">
        <w:rPr>
          <w:rFonts w:ascii="Times New Roman" w:hAnsi="Times New Roman" w:cs="Times New Roman"/>
          <w:color w:val="000000"/>
          <w:sz w:val="28"/>
          <w:szCs w:val="28"/>
          <w:lang w:val="uk-UA"/>
        </w:rPr>
        <w:t xml:space="preserve">житті й товариській розмові вживають так </w:t>
      </w:r>
      <w:r w:rsidR="00CE382F" w:rsidRPr="0035546C">
        <w:rPr>
          <w:rFonts w:ascii="Times New Roman" w:hAnsi="Times New Roman" w:cs="Times New Roman"/>
          <w:color w:val="000000"/>
          <w:sz w:val="28"/>
          <w:szCs w:val="28"/>
          <w:lang w:val="uk-UA"/>
        </w:rPr>
        <w:t>баг</w:t>
      </w:r>
      <w:r w:rsidRPr="0035546C">
        <w:rPr>
          <w:rFonts w:ascii="Times New Roman" w:hAnsi="Times New Roman" w:cs="Times New Roman"/>
          <w:color w:val="000000"/>
          <w:sz w:val="28"/>
          <w:szCs w:val="28"/>
          <w:lang w:val="uk-UA"/>
        </w:rPr>
        <w:t xml:space="preserve">ато компліментів і підлесливості, як, може, </w:t>
      </w:r>
      <w:r w:rsidR="00CE382F" w:rsidRPr="0035546C">
        <w:rPr>
          <w:rFonts w:ascii="Times New Roman" w:hAnsi="Times New Roman" w:cs="Times New Roman"/>
          <w:color w:val="000000"/>
          <w:sz w:val="28"/>
          <w:szCs w:val="28"/>
          <w:lang w:val="uk-UA"/>
        </w:rPr>
        <w:t>ніякий</w:t>
      </w:r>
      <w:r w:rsidRPr="0035546C">
        <w:rPr>
          <w:rFonts w:ascii="Times New Roman" w:hAnsi="Times New Roman" w:cs="Times New Roman"/>
          <w:color w:val="000000"/>
          <w:sz w:val="28"/>
          <w:szCs w:val="28"/>
          <w:lang w:val="uk-UA"/>
        </w:rPr>
        <w:t xml:space="preserve"> інший народ... Зрештою, польський на</w:t>
      </w:r>
      <w:r w:rsidR="00CE382F" w:rsidRPr="0035546C">
        <w:rPr>
          <w:rFonts w:ascii="Times New Roman" w:hAnsi="Times New Roman" w:cs="Times New Roman"/>
          <w:color w:val="000000"/>
          <w:sz w:val="28"/>
          <w:szCs w:val="28"/>
          <w:lang w:val="uk-UA"/>
        </w:rPr>
        <w:t>род</w:t>
      </w:r>
      <w:r w:rsidRPr="0035546C">
        <w:rPr>
          <w:rFonts w:ascii="Times New Roman" w:hAnsi="Times New Roman" w:cs="Times New Roman"/>
          <w:color w:val="000000"/>
          <w:sz w:val="28"/>
          <w:szCs w:val="28"/>
          <w:lang w:val="uk-UA"/>
        </w:rPr>
        <w:t xml:space="preserve"> у цілому недбалий і лінивий, управляють </w:t>
      </w:r>
      <w:r w:rsidRPr="0035546C">
        <w:rPr>
          <w:rFonts w:ascii="Times New Roman" w:hAnsi="Times New Roman" w:cs="Times New Roman"/>
          <w:color w:val="000000"/>
          <w:sz w:val="28"/>
          <w:szCs w:val="28"/>
        </w:rPr>
        <w:t xml:space="preserve"> </w:t>
      </w:r>
      <w:r w:rsidRPr="0035546C">
        <w:rPr>
          <w:rFonts w:ascii="Times New Roman" w:hAnsi="Times New Roman" w:cs="Times New Roman"/>
          <w:color w:val="000000"/>
          <w:sz w:val="28"/>
          <w:szCs w:val="28"/>
          <w:lang w:val="uk-UA"/>
        </w:rPr>
        <w:t>найбільш необхідні грунти, а решту зали</w:t>
      </w:r>
      <w:r w:rsidR="00CE382F" w:rsidRPr="0035546C">
        <w:rPr>
          <w:rFonts w:ascii="Times New Roman" w:hAnsi="Times New Roman" w:cs="Times New Roman"/>
          <w:color w:val="000000"/>
          <w:sz w:val="28"/>
          <w:szCs w:val="28"/>
          <w:lang w:val="uk-UA"/>
        </w:rPr>
        <w:t>шають</w:t>
      </w:r>
      <w:r w:rsidRPr="0035546C">
        <w:rPr>
          <w:rFonts w:ascii="Times New Roman" w:hAnsi="Times New Roman" w:cs="Times New Roman"/>
          <w:color w:val="000000"/>
          <w:sz w:val="28"/>
          <w:szCs w:val="28"/>
          <w:lang w:val="uk-UA"/>
        </w:rPr>
        <w:t xml:space="preserve"> пустувати».</w:t>
      </w:r>
    </w:p>
    <w:p w:rsidR="004E7331" w:rsidRPr="0035546C" w:rsidRDefault="00AE38E6" w:rsidP="00BF3871">
      <w:pPr>
        <w:spacing w:line="360" w:lineRule="auto"/>
        <w:ind w:left="40" w:right="20" w:firstLine="280"/>
        <w:contextualSpacing/>
        <w:jc w:val="both"/>
        <w:rPr>
          <w:rFonts w:ascii="Times New Roman" w:hAnsi="Times New Roman" w:cs="Times New Roman"/>
          <w:sz w:val="28"/>
          <w:szCs w:val="28"/>
        </w:rPr>
      </w:pPr>
      <w:r>
        <w:rPr>
          <w:rFonts w:ascii="Times New Roman" w:hAnsi="Times New Roman" w:cs="Times New Roman"/>
          <w:sz w:val="28"/>
          <w:szCs w:val="28"/>
          <w:lang w:val="uk-UA"/>
        </w:rPr>
        <w:pict>
          <v:shapetype id="_x0000_t202" coordsize="21600,21600" o:spt="202" path="m,l,21600r21600,l21600,xe">
            <v:stroke joinstyle="miter"/>
            <v:path gradientshapeok="t" o:connecttype="rect"/>
          </v:shapetype>
          <v:shape id="_x0000_s1028" type="#_x0000_t202" style="position:absolute;left:0;text-align:left;margin-left:-96.7pt;margin-top:-4.55pt;width:80.65pt;height:25.85pt;z-index:-251658752;mso-wrap-distance-left:5pt;mso-wrap-distance-right:5pt;mso-position-horizontal-relative:margin;mso-position-vertical-relative:margin" filled="f" stroked="f">
            <v:textbox style="mso-next-textbox:#_x0000_s1028" inset="0,0,0,0">
              <w:txbxContent>
                <w:p w:rsidR="00BA11EF" w:rsidRPr="00BA11EF" w:rsidRDefault="00BA11EF" w:rsidP="00BA11EF"/>
              </w:txbxContent>
            </v:textbox>
            <w10:wrap type="square" anchorx="margin" anchory="margin"/>
          </v:shape>
        </w:pict>
      </w:r>
      <w:r w:rsidR="00CE382F" w:rsidRPr="0035546C">
        <w:rPr>
          <w:rStyle w:val="1"/>
          <w:rFonts w:ascii="Times New Roman" w:hAnsi="Times New Roman" w:cs="Times New Roman"/>
          <w:sz w:val="28"/>
          <w:szCs w:val="28"/>
        </w:rPr>
        <w:t>О</w:t>
      </w:r>
      <w:r w:rsidR="004E7331" w:rsidRPr="0035546C">
        <w:rPr>
          <w:rStyle w:val="1"/>
          <w:rFonts w:ascii="Times New Roman" w:hAnsi="Times New Roman" w:cs="Times New Roman"/>
          <w:sz w:val="28"/>
          <w:szCs w:val="28"/>
        </w:rPr>
        <w:t>п</w:t>
      </w:r>
      <w:r w:rsidR="00CE382F" w:rsidRPr="0035546C">
        <w:rPr>
          <w:rStyle w:val="1"/>
          <w:rFonts w:ascii="Times New Roman" w:hAnsi="Times New Roman" w:cs="Times New Roman"/>
          <w:sz w:val="28"/>
          <w:szCs w:val="28"/>
        </w:rPr>
        <w:t>и</w:t>
      </w:r>
      <w:r w:rsidR="004E7331" w:rsidRPr="0035546C">
        <w:rPr>
          <w:rStyle w:val="1"/>
          <w:rFonts w:ascii="Times New Roman" w:hAnsi="Times New Roman" w:cs="Times New Roman"/>
          <w:sz w:val="28"/>
          <w:szCs w:val="28"/>
        </w:rPr>
        <w:t xml:space="preserve">суючи </w:t>
      </w:r>
      <w:r w:rsidR="004E7331" w:rsidRPr="0035546C">
        <w:rPr>
          <w:rFonts w:ascii="Times New Roman" w:hAnsi="Times New Roman" w:cs="Times New Roman"/>
          <w:color w:val="000000"/>
          <w:sz w:val="28"/>
          <w:szCs w:val="28"/>
          <w:lang w:val="uk-UA"/>
        </w:rPr>
        <w:t>різні польські страви, які «виго</w:t>
      </w:r>
      <w:r w:rsidR="00CE382F" w:rsidRPr="0035546C">
        <w:rPr>
          <w:rFonts w:ascii="Times New Roman" w:hAnsi="Times New Roman" w:cs="Times New Roman"/>
          <w:color w:val="000000"/>
          <w:sz w:val="28"/>
          <w:szCs w:val="28"/>
          <w:lang w:val="uk-UA"/>
        </w:rPr>
        <w:t>товляють</w:t>
      </w:r>
      <w:r w:rsidR="004E7331" w:rsidRPr="0035546C">
        <w:rPr>
          <w:rStyle w:val="1"/>
          <w:rFonts w:ascii="Times New Roman" w:hAnsi="Times New Roman" w:cs="Times New Roman"/>
          <w:sz w:val="28"/>
          <w:szCs w:val="28"/>
        </w:rPr>
        <w:t xml:space="preserve"> </w:t>
      </w:r>
      <w:r w:rsidR="004E7331" w:rsidRPr="0035546C">
        <w:rPr>
          <w:rFonts w:ascii="Times New Roman" w:hAnsi="Times New Roman" w:cs="Times New Roman"/>
          <w:color w:val="000000"/>
          <w:sz w:val="28"/>
          <w:szCs w:val="28"/>
          <w:lang w:val="uk-UA"/>
        </w:rPr>
        <w:t xml:space="preserve">поляки дуже неохайно», пише: «Після </w:t>
      </w:r>
      <w:r w:rsidR="00CE382F" w:rsidRPr="0035546C">
        <w:rPr>
          <w:rFonts w:ascii="Times New Roman" w:hAnsi="Times New Roman" w:cs="Times New Roman"/>
          <w:color w:val="000000"/>
          <w:sz w:val="28"/>
          <w:szCs w:val="28"/>
          <w:lang w:val="uk-UA"/>
        </w:rPr>
        <w:t>дуж</w:t>
      </w:r>
      <w:r w:rsidR="004E7331" w:rsidRPr="0035546C">
        <w:rPr>
          <w:rFonts w:ascii="Times New Roman" w:hAnsi="Times New Roman" w:cs="Times New Roman"/>
          <w:color w:val="000000"/>
          <w:sz w:val="28"/>
          <w:szCs w:val="28"/>
          <w:lang w:val="uk-UA"/>
        </w:rPr>
        <w:t xml:space="preserve">е солоних і перчених страв полякам добре </w:t>
      </w:r>
      <w:r w:rsidR="00CE382F" w:rsidRPr="0035546C">
        <w:rPr>
          <w:rFonts w:ascii="Times New Roman" w:hAnsi="Times New Roman" w:cs="Times New Roman"/>
          <w:color w:val="000000"/>
          <w:sz w:val="28"/>
          <w:szCs w:val="28"/>
          <w:lang w:val="uk-UA"/>
        </w:rPr>
        <w:t>смакують</w:t>
      </w:r>
      <w:r w:rsidR="004E7331" w:rsidRPr="0035546C">
        <w:rPr>
          <w:rStyle w:val="8pt"/>
          <w:rFonts w:eastAsia="Bookman Old Style"/>
          <w:sz w:val="28"/>
          <w:szCs w:val="28"/>
        </w:rPr>
        <w:t xml:space="preserve"> </w:t>
      </w:r>
      <w:r w:rsidR="004E7331" w:rsidRPr="0035546C">
        <w:rPr>
          <w:rFonts w:ascii="Times New Roman" w:hAnsi="Times New Roman" w:cs="Times New Roman"/>
          <w:color w:val="000000"/>
          <w:sz w:val="28"/>
          <w:szCs w:val="28"/>
          <w:lang w:val="uk-UA"/>
        </w:rPr>
        <w:t>напої. Пиятика є тут так розповсюд</w:t>
      </w:r>
      <w:r w:rsidR="00CE382F" w:rsidRPr="0035546C">
        <w:rPr>
          <w:rFonts w:ascii="Times New Roman" w:hAnsi="Times New Roman" w:cs="Times New Roman"/>
          <w:color w:val="000000"/>
          <w:sz w:val="28"/>
          <w:szCs w:val="28"/>
          <w:lang w:val="uk-UA"/>
        </w:rPr>
        <w:t>жена</w:t>
      </w:r>
      <w:r w:rsidR="004E7331" w:rsidRPr="0035546C">
        <w:rPr>
          <w:rFonts w:ascii="Times New Roman" w:hAnsi="Times New Roman" w:cs="Times New Roman"/>
          <w:color w:val="000000"/>
          <w:sz w:val="28"/>
          <w:szCs w:val="28"/>
          <w:lang w:val="uk-UA"/>
        </w:rPr>
        <w:t xml:space="preserve">і </w:t>
      </w:r>
      <w:r w:rsidR="004E7331" w:rsidRPr="0035546C">
        <w:rPr>
          <w:rStyle w:val="1"/>
          <w:rFonts w:ascii="Times New Roman" w:hAnsi="Times New Roman" w:cs="Times New Roman"/>
          <w:sz w:val="28"/>
          <w:szCs w:val="28"/>
        </w:rPr>
        <w:t xml:space="preserve">у </w:t>
      </w:r>
      <w:r w:rsidR="004E7331" w:rsidRPr="0035546C">
        <w:rPr>
          <w:rFonts w:ascii="Times New Roman" w:hAnsi="Times New Roman" w:cs="Times New Roman"/>
          <w:color w:val="000000"/>
          <w:sz w:val="28"/>
          <w:szCs w:val="28"/>
          <w:lang w:val="uk-UA"/>
        </w:rPr>
        <w:t>вищих і нижчих верствах, мужчин і жі</w:t>
      </w:r>
      <w:r w:rsidR="00CE382F" w:rsidRPr="0035546C">
        <w:rPr>
          <w:rFonts w:ascii="Times New Roman" w:hAnsi="Times New Roman" w:cs="Times New Roman"/>
          <w:color w:val="000000"/>
          <w:sz w:val="28"/>
          <w:szCs w:val="28"/>
          <w:lang w:val="uk-UA"/>
        </w:rPr>
        <w:t>нок,</w:t>
      </w:r>
      <w:r w:rsidR="004E7331" w:rsidRPr="0035546C">
        <w:rPr>
          <w:rFonts w:ascii="Times New Roman" w:hAnsi="Times New Roman" w:cs="Times New Roman"/>
          <w:color w:val="000000"/>
          <w:sz w:val="28"/>
          <w:szCs w:val="28"/>
          <w:lang w:val="uk-UA"/>
        </w:rPr>
        <w:t xml:space="preserve"> як ніде на </w:t>
      </w:r>
      <w:r w:rsidR="00CE382F" w:rsidRPr="0035546C">
        <w:rPr>
          <w:rFonts w:ascii="Times New Roman" w:hAnsi="Times New Roman" w:cs="Times New Roman"/>
          <w:color w:val="000000"/>
          <w:sz w:val="28"/>
          <w:szCs w:val="28"/>
          <w:lang w:val="uk-UA"/>
        </w:rPr>
        <w:t xml:space="preserve">світі.  </w:t>
      </w:r>
      <w:r w:rsidR="004E7331" w:rsidRPr="0035546C">
        <w:rPr>
          <w:rFonts w:ascii="Times New Roman" w:hAnsi="Times New Roman" w:cs="Times New Roman"/>
          <w:color w:val="000000"/>
          <w:sz w:val="28"/>
          <w:szCs w:val="28"/>
          <w:lang w:val="uk-UA"/>
        </w:rPr>
        <w:t>При великій кількості випитого до</w:t>
      </w:r>
      <w:r w:rsidR="00CE382F" w:rsidRPr="0035546C">
        <w:rPr>
          <w:rFonts w:ascii="Times New Roman" w:hAnsi="Times New Roman" w:cs="Times New Roman"/>
          <w:color w:val="000000"/>
          <w:sz w:val="28"/>
          <w:szCs w:val="28"/>
          <w:lang w:val="uk-UA"/>
        </w:rPr>
        <w:t xml:space="preserve">ходить </w:t>
      </w:r>
      <w:r w:rsidR="004E7331" w:rsidRPr="0035546C">
        <w:rPr>
          <w:rFonts w:ascii="Times New Roman" w:hAnsi="Times New Roman" w:cs="Times New Roman"/>
          <w:color w:val="000000"/>
          <w:sz w:val="28"/>
          <w:szCs w:val="28"/>
          <w:lang w:val="uk-UA"/>
        </w:rPr>
        <w:t xml:space="preserve"> </w:t>
      </w:r>
      <w:r w:rsidR="004E7331" w:rsidRPr="0035546C">
        <w:rPr>
          <w:rStyle w:val="1"/>
          <w:rFonts w:ascii="Times New Roman" w:hAnsi="Times New Roman" w:cs="Times New Roman"/>
          <w:sz w:val="28"/>
          <w:szCs w:val="28"/>
        </w:rPr>
        <w:t xml:space="preserve">у </w:t>
      </w:r>
      <w:r w:rsidR="004E7331" w:rsidRPr="0035546C">
        <w:rPr>
          <w:rFonts w:ascii="Times New Roman" w:hAnsi="Times New Roman" w:cs="Times New Roman"/>
          <w:color w:val="000000"/>
          <w:sz w:val="28"/>
          <w:szCs w:val="28"/>
          <w:lang w:val="uk-UA"/>
        </w:rPr>
        <w:t>них часто до бійок, причім мусить за</w:t>
      </w:r>
      <w:r w:rsidR="00CE382F" w:rsidRPr="0035546C">
        <w:rPr>
          <w:rFonts w:ascii="Times New Roman" w:hAnsi="Times New Roman" w:cs="Times New Roman"/>
          <w:color w:val="000000"/>
          <w:sz w:val="28"/>
          <w:szCs w:val="28"/>
          <w:lang w:val="uk-UA"/>
        </w:rPr>
        <w:t xml:space="preserve">вжди </w:t>
      </w:r>
      <w:r w:rsidR="004E7331" w:rsidRPr="0035546C">
        <w:rPr>
          <w:rFonts w:ascii="Times New Roman" w:hAnsi="Times New Roman" w:cs="Times New Roman"/>
          <w:color w:val="000000"/>
          <w:sz w:val="28"/>
          <w:szCs w:val="28"/>
          <w:lang w:val="uk-UA"/>
        </w:rPr>
        <w:t xml:space="preserve"> блищати шабля. Також цілий спосіб життя </w:t>
      </w:r>
      <w:r w:rsidR="00CE382F" w:rsidRPr="0035546C">
        <w:rPr>
          <w:rFonts w:ascii="Times New Roman" w:hAnsi="Times New Roman" w:cs="Times New Roman"/>
          <w:color w:val="000000"/>
          <w:sz w:val="28"/>
          <w:szCs w:val="28"/>
          <w:lang w:val="uk-UA"/>
        </w:rPr>
        <w:t>польсь</w:t>
      </w:r>
      <w:r w:rsidR="004E7331" w:rsidRPr="0035546C">
        <w:rPr>
          <w:rFonts w:ascii="Times New Roman" w:hAnsi="Times New Roman" w:cs="Times New Roman"/>
          <w:color w:val="000000"/>
          <w:sz w:val="28"/>
          <w:szCs w:val="28"/>
          <w:lang w:val="uk-UA"/>
        </w:rPr>
        <w:t xml:space="preserve">кого народу ще дуже грубий і власне </w:t>
      </w:r>
      <w:r w:rsidR="00CE382F" w:rsidRPr="0035546C">
        <w:rPr>
          <w:rFonts w:ascii="Times New Roman" w:hAnsi="Times New Roman" w:cs="Times New Roman"/>
          <w:color w:val="000000"/>
          <w:sz w:val="28"/>
          <w:szCs w:val="28"/>
          <w:lang w:val="uk-UA"/>
        </w:rPr>
        <w:t>варварсь</w:t>
      </w:r>
      <w:r w:rsidR="004E7331" w:rsidRPr="0035546C">
        <w:rPr>
          <w:rFonts w:ascii="Times New Roman" w:hAnsi="Times New Roman" w:cs="Times New Roman"/>
          <w:color w:val="000000"/>
          <w:sz w:val="28"/>
          <w:szCs w:val="28"/>
          <w:lang w:val="uk-UA"/>
        </w:rPr>
        <w:t>кий».</w:t>
      </w:r>
    </w:p>
    <w:p w:rsidR="00BA11EF" w:rsidRPr="0035546C" w:rsidRDefault="00BA11EF" w:rsidP="00BF3871">
      <w:pPr>
        <w:spacing w:line="360" w:lineRule="auto"/>
        <w:ind w:left="20" w:right="20"/>
        <w:contextualSpacing/>
        <w:jc w:val="both"/>
        <w:rPr>
          <w:rFonts w:ascii="Times New Roman" w:hAnsi="Times New Roman" w:cs="Times New Roman"/>
          <w:sz w:val="28"/>
          <w:szCs w:val="28"/>
          <w:lang w:val="uk-UA"/>
        </w:rPr>
      </w:pPr>
      <w:r w:rsidRPr="0035546C">
        <w:rPr>
          <w:rFonts w:ascii="Times New Roman" w:hAnsi="Times New Roman" w:cs="Times New Roman"/>
          <w:color w:val="000000"/>
          <w:sz w:val="28"/>
          <w:szCs w:val="28"/>
          <w:lang w:val="uk-UA"/>
        </w:rPr>
        <w:t xml:space="preserve">    </w:t>
      </w:r>
      <w:r w:rsidR="00CE382F" w:rsidRPr="0035546C">
        <w:rPr>
          <w:rFonts w:ascii="Times New Roman" w:hAnsi="Times New Roman" w:cs="Times New Roman"/>
          <w:color w:val="000000"/>
          <w:sz w:val="28"/>
          <w:szCs w:val="28"/>
          <w:lang w:val="uk-UA"/>
        </w:rPr>
        <w:t>Кажу</w:t>
      </w:r>
      <w:r w:rsidR="004E7331" w:rsidRPr="0035546C">
        <w:rPr>
          <w:rFonts w:ascii="Times New Roman" w:hAnsi="Times New Roman" w:cs="Times New Roman"/>
          <w:color w:val="000000"/>
          <w:sz w:val="28"/>
          <w:szCs w:val="28"/>
          <w:lang w:val="uk-UA"/>
        </w:rPr>
        <w:t>чи про вбрання поляків, зауважує: «</w:t>
      </w:r>
      <w:r w:rsidR="00CE382F" w:rsidRPr="0035546C">
        <w:rPr>
          <w:rFonts w:ascii="Times New Roman" w:hAnsi="Times New Roman" w:cs="Times New Roman"/>
          <w:color w:val="000000"/>
          <w:sz w:val="28"/>
          <w:szCs w:val="28"/>
          <w:lang w:val="uk-UA"/>
        </w:rPr>
        <w:t>Ї</w:t>
      </w:r>
      <w:r w:rsidR="004E7331" w:rsidRPr="0035546C">
        <w:rPr>
          <w:rFonts w:ascii="Times New Roman" w:hAnsi="Times New Roman" w:cs="Times New Roman"/>
          <w:color w:val="000000"/>
          <w:sz w:val="28"/>
          <w:szCs w:val="28"/>
          <w:lang w:val="uk-UA"/>
        </w:rPr>
        <w:t xml:space="preserve">х </w:t>
      </w:r>
      <w:r w:rsidR="00CE382F" w:rsidRPr="0035546C">
        <w:rPr>
          <w:rFonts w:ascii="Times New Roman" w:hAnsi="Times New Roman" w:cs="Times New Roman"/>
          <w:color w:val="000000"/>
          <w:sz w:val="28"/>
          <w:szCs w:val="28"/>
          <w:lang w:val="uk-UA"/>
        </w:rPr>
        <w:t>сороч</w:t>
      </w:r>
      <w:r w:rsidR="004E7331" w:rsidRPr="0035546C">
        <w:rPr>
          <w:rFonts w:ascii="Times New Roman" w:hAnsi="Times New Roman" w:cs="Times New Roman"/>
          <w:color w:val="000000"/>
          <w:sz w:val="28"/>
          <w:szCs w:val="28"/>
          <w:lang w:val="uk-UA"/>
        </w:rPr>
        <w:t>ки сягають по пас, а коли є дуже охолод</w:t>
      </w:r>
      <w:r w:rsidR="00CE382F" w:rsidRPr="0035546C">
        <w:rPr>
          <w:rFonts w:ascii="Times New Roman" w:hAnsi="Times New Roman" w:cs="Times New Roman"/>
          <w:color w:val="000000"/>
          <w:sz w:val="28"/>
          <w:szCs w:val="28"/>
          <w:lang w:val="uk-UA"/>
        </w:rPr>
        <w:t xml:space="preserve">женні, </w:t>
      </w:r>
      <w:r w:rsidRPr="0035546C">
        <w:rPr>
          <w:rFonts w:ascii="Times New Roman" w:hAnsi="Times New Roman" w:cs="Times New Roman"/>
          <w:color w:val="000000"/>
          <w:sz w:val="28"/>
          <w:szCs w:val="28"/>
          <w:lang w:val="uk-UA"/>
        </w:rPr>
        <w:t xml:space="preserve"> мають з правого боку продовгасту хустку до носа, завішану </w:t>
      </w:r>
      <w:r w:rsidRPr="0035546C">
        <w:rPr>
          <w:rFonts w:ascii="Times New Roman" w:hAnsi="Times New Roman" w:cs="Times New Roman"/>
          <w:color w:val="000000"/>
          <w:sz w:val="28"/>
          <w:szCs w:val="28"/>
          <w:lang w:val="uk-UA"/>
        </w:rPr>
        <w:lastRenderedPageBreak/>
        <w:t>коло ножа на пасі від шаблі, а зрештою, не уживають жодного полотна. Ще дуже визначні пани уживають сорочки, спідні убрання і пошевок на постіль з турецького шовку і носять їх не перучи доти, доки трима</w:t>
      </w:r>
      <w:r w:rsidRPr="0035546C">
        <w:rPr>
          <w:rFonts w:ascii="Times New Roman" w:hAnsi="Times New Roman" w:cs="Times New Roman"/>
          <w:color w:val="000000"/>
          <w:sz w:val="28"/>
          <w:szCs w:val="28"/>
          <w:lang w:val="uk-UA"/>
        </w:rPr>
        <w:softHyphen/>
        <w:t>ються купи... Нарешті, нема в Польщі багато старих людей, чи то тому, що їдять замало хліба і забагато коріння та забагато п’ють водки і тим способом спалюють і нищать жит</w:t>
      </w:r>
      <w:r w:rsidRPr="0035546C">
        <w:rPr>
          <w:rFonts w:ascii="Times New Roman" w:hAnsi="Times New Roman" w:cs="Times New Roman"/>
          <w:color w:val="000000"/>
          <w:sz w:val="28"/>
          <w:szCs w:val="28"/>
          <w:lang w:val="uk-UA"/>
        </w:rPr>
        <w:softHyphen/>
        <w:t>тєздатність, чи тому, що самітне і таке непо</w:t>
      </w:r>
      <w:r w:rsidRPr="0035546C">
        <w:rPr>
          <w:rFonts w:ascii="Times New Roman" w:hAnsi="Times New Roman" w:cs="Times New Roman"/>
          <w:color w:val="000000"/>
          <w:sz w:val="28"/>
          <w:szCs w:val="28"/>
          <w:lang w:val="uk-UA"/>
        </w:rPr>
        <w:softHyphen/>
        <w:t>рядне життя не дозволяє їм дожити до старих років».</w:t>
      </w:r>
    </w:p>
    <w:p w:rsidR="00BA11EF" w:rsidRPr="0035546C" w:rsidRDefault="00BA11EF" w:rsidP="00BF3871">
      <w:pPr>
        <w:spacing w:line="360" w:lineRule="auto"/>
        <w:ind w:left="20" w:right="20" w:firstLine="300"/>
        <w:contextualSpacing/>
        <w:jc w:val="both"/>
        <w:rPr>
          <w:rFonts w:ascii="Times New Roman" w:hAnsi="Times New Roman" w:cs="Times New Roman"/>
          <w:sz w:val="28"/>
          <w:szCs w:val="28"/>
        </w:rPr>
      </w:pPr>
      <w:r w:rsidRPr="0035546C">
        <w:rPr>
          <w:rFonts w:ascii="Times New Roman" w:hAnsi="Times New Roman" w:cs="Times New Roman"/>
          <w:color w:val="000000"/>
          <w:sz w:val="28"/>
          <w:szCs w:val="28"/>
          <w:lang w:val="uk-UA"/>
        </w:rPr>
        <w:t>Про українців У. Вердум пише: «Найбільше ласкавості в словах і жестах знайдеш на Русі, спеціально у жінок, до чого спричиняється та</w:t>
      </w:r>
      <w:r w:rsidRPr="0035546C">
        <w:rPr>
          <w:rFonts w:ascii="Times New Roman" w:hAnsi="Times New Roman" w:cs="Times New Roman"/>
          <w:color w:val="000000"/>
          <w:sz w:val="28"/>
          <w:szCs w:val="28"/>
          <w:lang w:val="uk-UA"/>
        </w:rPr>
        <w:softHyphen/>
        <w:t>кож русинська мова, вимова котрої не така тверда, як польська. Тому кажуть, що у Львові живуть такі гарні, делікатні й спокусливі невісти, як, зрештою, ніде на цілій земній кулі. Зустрів я там сам порядну жінку, котра, коли я щось хотів у неї купити, вміла мені сказати чемний комплі</w:t>
      </w:r>
      <w:r w:rsidRPr="0035546C">
        <w:rPr>
          <w:rFonts w:ascii="Times New Roman" w:hAnsi="Times New Roman" w:cs="Times New Roman"/>
          <w:color w:val="000000"/>
          <w:sz w:val="28"/>
          <w:szCs w:val="28"/>
          <w:lang w:val="uk-UA"/>
        </w:rPr>
        <w:softHyphen/>
        <w:t>мент латинською мовою і вміла висловитися в дуже підлесливих виразах».</w:t>
      </w:r>
    </w:p>
    <w:p w:rsidR="00BA11EF" w:rsidRPr="0035546C" w:rsidRDefault="00BA11EF" w:rsidP="00BF3871">
      <w:pPr>
        <w:spacing w:line="360" w:lineRule="auto"/>
        <w:ind w:left="20" w:right="20"/>
        <w:contextualSpacing/>
        <w:jc w:val="both"/>
        <w:rPr>
          <w:rFonts w:ascii="Times New Roman" w:hAnsi="Times New Roman" w:cs="Times New Roman"/>
          <w:sz w:val="28"/>
          <w:szCs w:val="28"/>
          <w:lang w:val="uk-UA"/>
        </w:rPr>
      </w:pPr>
      <w:r w:rsidRPr="0035546C">
        <w:rPr>
          <w:rFonts w:ascii="Times New Roman" w:hAnsi="Times New Roman" w:cs="Times New Roman"/>
          <w:color w:val="000000"/>
          <w:sz w:val="28"/>
          <w:szCs w:val="28"/>
          <w:lang w:val="uk-UA"/>
        </w:rPr>
        <w:t>«На Русі носять мужчини й жінки селяни гніду опанчу з сукна, яку самі виробляють. Шляхта і купці носять блакитну</w:t>
      </w:r>
      <w:r w:rsidR="005C00AC">
        <w:rPr>
          <w:rFonts w:ascii="Times New Roman" w:hAnsi="Times New Roman" w:cs="Times New Roman"/>
          <w:color w:val="000000"/>
          <w:sz w:val="28"/>
          <w:szCs w:val="28"/>
          <w:lang w:val="uk-UA"/>
        </w:rPr>
        <w:t>,</w:t>
      </w:r>
      <w:r w:rsidRPr="0035546C">
        <w:rPr>
          <w:rFonts w:ascii="Times New Roman" w:hAnsi="Times New Roman" w:cs="Times New Roman"/>
          <w:color w:val="000000"/>
          <w:sz w:val="28"/>
          <w:szCs w:val="28"/>
          <w:lang w:val="uk-UA"/>
        </w:rPr>
        <w:t xml:space="preserve"> </w:t>
      </w:r>
      <w:r w:rsidR="005C00AC">
        <w:rPr>
          <w:rFonts w:ascii="Times New Roman" w:hAnsi="Times New Roman" w:cs="Times New Roman"/>
          <w:color w:val="000000"/>
          <w:sz w:val="28"/>
          <w:szCs w:val="28"/>
          <w:lang w:val="uk-UA"/>
        </w:rPr>
        <w:t>с</w:t>
      </w:r>
      <w:r w:rsidRPr="0035546C">
        <w:rPr>
          <w:rFonts w:ascii="Times New Roman" w:hAnsi="Times New Roman" w:cs="Times New Roman"/>
          <w:color w:val="000000"/>
          <w:sz w:val="28"/>
          <w:szCs w:val="28"/>
          <w:lang w:val="uk-UA"/>
        </w:rPr>
        <w:t>еляни -козаки носять літом опанчу з білого сукна, зимою з баранячих кожушин, котрі сягають від шиї аж до ніг; вишивані на плечах взорами черво</w:t>
      </w:r>
      <w:r w:rsidRPr="0035546C">
        <w:rPr>
          <w:rFonts w:ascii="Times New Roman" w:hAnsi="Times New Roman" w:cs="Times New Roman"/>
          <w:color w:val="000000"/>
          <w:sz w:val="28"/>
          <w:szCs w:val="28"/>
          <w:lang w:val="uk-UA"/>
        </w:rPr>
        <w:softHyphen/>
        <w:t>ними, жовтими, гнідими та іншими кольоровими шкірками, виглядають дуже добре... Літом ходять лише в сорочці; у селянок сорочки з грубого полотна, у міщанок і заможніших дів</w:t>
      </w:r>
      <w:r w:rsidRPr="0035546C">
        <w:rPr>
          <w:rFonts w:ascii="Times New Roman" w:hAnsi="Times New Roman" w:cs="Times New Roman"/>
          <w:color w:val="000000"/>
          <w:sz w:val="28"/>
          <w:szCs w:val="28"/>
          <w:lang w:val="uk-UA"/>
        </w:rPr>
        <w:softHyphen/>
        <w:t>чат — з гаптованої китайки, причім всі форми тіла видно так добре, як би ходили голими. Го</w:t>
      </w:r>
      <w:r w:rsidRPr="0035546C">
        <w:rPr>
          <w:rFonts w:ascii="Times New Roman" w:hAnsi="Times New Roman" w:cs="Times New Roman"/>
          <w:color w:val="000000"/>
          <w:sz w:val="28"/>
          <w:szCs w:val="28"/>
          <w:lang w:val="uk-UA"/>
        </w:rPr>
        <w:softHyphen/>
        <w:t>рішня частина таких сорочок коло шиї і паса стягнена у збори, як плащ, і чепурно обрамо</w:t>
      </w:r>
      <w:r w:rsidRPr="0035546C">
        <w:rPr>
          <w:rFonts w:ascii="Times New Roman" w:hAnsi="Times New Roman" w:cs="Times New Roman"/>
          <w:color w:val="000000"/>
          <w:sz w:val="28"/>
          <w:szCs w:val="28"/>
          <w:lang w:val="uk-UA"/>
        </w:rPr>
        <w:softHyphen/>
        <w:t>вана різнокольоровою бавовною. Притім вони підперезані понад стегнами червоним, жов</w:t>
      </w:r>
      <w:r w:rsidRPr="0035546C">
        <w:rPr>
          <w:rFonts w:ascii="Times New Roman" w:hAnsi="Times New Roman" w:cs="Times New Roman"/>
          <w:color w:val="000000"/>
          <w:sz w:val="28"/>
          <w:szCs w:val="28"/>
          <w:lang w:val="uk-UA"/>
        </w:rPr>
        <w:softHyphen/>
        <w:t>тим, зеленим чи іншого кольору паском і ви</w:t>
      </w:r>
      <w:r w:rsidRPr="0035546C">
        <w:rPr>
          <w:rFonts w:ascii="Times New Roman" w:hAnsi="Times New Roman" w:cs="Times New Roman"/>
          <w:color w:val="000000"/>
          <w:sz w:val="28"/>
          <w:szCs w:val="28"/>
          <w:lang w:val="uk-UA"/>
        </w:rPr>
        <w:softHyphen/>
        <w:t>глядають так цілком незле. Щодо оздоби го</w:t>
      </w:r>
      <w:r w:rsidRPr="0035546C">
        <w:rPr>
          <w:rFonts w:ascii="Times New Roman" w:hAnsi="Times New Roman" w:cs="Times New Roman"/>
          <w:color w:val="000000"/>
          <w:sz w:val="28"/>
          <w:szCs w:val="28"/>
          <w:lang w:val="uk-UA"/>
        </w:rPr>
        <w:softHyphen/>
        <w:t>лови, то вона відначається великою зграбністю. Оздоблюють її літом свіжими квіт</w:t>
      </w:r>
      <w:r w:rsidRPr="0035546C">
        <w:rPr>
          <w:rFonts w:ascii="Times New Roman" w:hAnsi="Times New Roman" w:cs="Times New Roman"/>
          <w:color w:val="000000"/>
          <w:sz w:val="28"/>
          <w:szCs w:val="28"/>
          <w:lang w:val="uk-UA"/>
        </w:rPr>
        <w:softHyphen/>
        <w:t>ками і зеленими вінцями, зимою мусять їх за</w:t>
      </w:r>
      <w:r w:rsidRPr="0035546C">
        <w:rPr>
          <w:rFonts w:ascii="Times New Roman" w:hAnsi="Times New Roman" w:cs="Times New Roman"/>
          <w:color w:val="000000"/>
          <w:sz w:val="28"/>
          <w:szCs w:val="28"/>
          <w:lang w:val="uk-UA"/>
        </w:rPr>
        <w:softHyphen/>
        <w:t>ступати восковими вінцями. Уживають також перстенів на пальцях і дуже великих кульчиків у вухах і намиста з кришталю, шкла, міді, мосяжу, згідно з фантазією та засобами... Польські селяни не так гарно вбрані (одягнені), мало, одначе, різниці між міщанською і тою люд</w:t>
      </w:r>
      <w:r w:rsidRPr="0035546C">
        <w:rPr>
          <w:rFonts w:ascii="Times New Roman" w:hAnsi="Times New Roman" w:cs="Times New Roman"/>
          <w:color w:val="000000"/>
          <w:sz w:val="28"/>
          <w:szCs w:val="28"/>
          <w:lang w:val="uk-UA"/>
        </w:rPr>
        <w:softHyphen/>
        <w:t>ністю».</w:t>
      </w:r>
    </w:p>
    <w:p w:rsidR="00BA11EF" w:rsidRPr="00841044" w:rsidRDefault="00BA11EF" w:rsidP="00BF3871">
      <w:pPr>
        <w:spacing w:line="360" w:lineRule="auto"/>
        <w:ind w:left="20" w:right="20" w:firstLine="280"/>
        <w:contextualSpacing/>
        <w:jc w:val="both"/>
        <w:rPr>
          <w:rFonts w:ascii="Times New Roman" w:hAnsi="Times New Roman" w:cs="Times New Roman"/>
          <w:sz w:val="28"/>
          <w:szCs w:val="28"/>
          <w:lang w:val="uk-UA"/>
        </w:rPr>
      </w:pPr>
      <w:r w:rsidRPr="0035546C">
        <w:rPr>
          <w:rFonts w:ascii="Times New Roman" w:hAnsi="Times New Roman" w:cs="Times New Roman"/>
          <w:color w:val="000000"/>
          <w:sz w:val="28"/>
          <w:szCs w:val="28"/>
          <w:lang w:val="uk-UA"/>
        </w:rPr>
        <w:lastRenderedPageBreak/>
        <w:t>Вердум, що походив з Центральної Європи, дивувався гігієнічним засобам українців у ви</w:t>
      </w:r>
      <w:r w:rsidRPr="0035546C">
        <w:rPr>
          <w:rFonts w:ascii="Times New Roman" w:hAnsi="Times New Roman" w:cs="Times New Roman"/>
          <w:color w:val="000000"/>
          <w:sz w:val="28"/>
          <w:szCs w:val="28"/>
          <w:lang w:val="uk-UA"/>
        </w:rPr>
        <w:softHyphen/>
        <w:t>хованні дітей: «На Русі купають дітей аж до року щоденно два рази в теплій воді, кладучи їх ці</w:t>
      </w:r>
      <w:r w:rsidRPr="0035546C">
        <w:rPr>
          <w:rFonts w:ascii="Times New Roman" w:hAnsi="Times New Roman" w:cs="Times New Roman"/>
          <w:color w:val="000000"/>
          <w:sz w:val="28"/>
          <w:szCs w:val="28"/>
          <w:lang w:val="uk-UA"/>
        </w:rPr>
        <w:softHyphen/>
        <w:t>лих у воду, так що тільки вистає голова. Так вони лежать у воді довше як годину й поло</w:t>
      </w:r>
      <w:r w:rsidRPr="0035546C">
        <w:rPr>
          <w:rFonts w:ascii="Times New Roman" w:hAnsi="Times New Roman" w:cs="Times New Roman"/>
          <w:color w:val="000000"/>
          <w:sz w:val="28"/>
          <w:szCs w:val="28"/>
          <w:lang w:val="uk-UA"/>
        </w:rPr>
        <w:softHyphen/>
        <w:t>щуться, як жаби. Вважають, що це сприяє зрос</w:t>
      </w:r>
      <w:r w:rsidRPr="0035546C">
        <w:rPr>
          <w:rFonts w:ascii="Times New Roman" w:hAnsi="Times New Roman" w:cs="Times New Roman"/>
          <w:color w:val="000000"/>
          <w:sz w:val="28"/>
          <w:szCs w:val="28"/>
          <w:lang w:val="uk-UA"/>
        </w:rPr>
        <w:softHyphen/>
        <w:t>тові дітей».</w:t>
      </w:r>
    </w:p>
    <w:p w:rsidR="002401A8" w:rsidRPr="00841044"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val="uk-UA" w:eastAsia="ru-RU"/>
        </w:rPr>
      </w:pPr>
      <w:r w:rsidRPr="00841044">
        <w:rPr>
          <w:rFonts w:ascii="Times New Roman" w:eastAsia="Times New Roman" w:hAnsi="Times New Roman" w:cs="Times New Roman"/>
          <w:color w:val="000000"/>
          <w:sz w:val="28"/>
          <w:szCs w:val="28"/>
          <w:lang w:val="uk-UA" w:eastAsia="ru-RU"/>
        </w:rPr>
        <w:t>Перш ніж розглянути вплив на формування українського характеру різних етносів, що впродовж тисячоліть мешкали або просто проходили землями України, звернімо увагу на такі факти: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1. "Всяка крапля іншоетнічної крові </w:t>
      </w:r>
      <w:proofErr w:type="gramStart"/>
      <w:r w:rsidRPr="00B54252">
        <w:rPr>
          <w:rFonts w:ascii="Times New Roman" w:eastAsia="Times New Roman" w:hAnsi="Times New Roman" w:cs="Times New Roman"/>
          <w:color w:val="000000"/>
          <w:sz w:val="28"/>
          <w:szCs w:val="28"/>
          <w:lang w:eastAsia="ru-RU"/>
        </w:rPr>
        <w:t>через</w:t>
      </w:r>
      <w:proofErr w:type="gramEnd"/>
      <w:r w:rsidRPr="00B54252">
        <w:rPr>
          <w:rFonts w:ascii="Times New Roman" w:eastAsia="Times New Roman" w:hAnsi="Times New Roman" w:cs="Times New Roman"/>
          <w:color w:val="000000"/>
          <w:sz w:val="28"/>
          <w:szCs w:val="28"/>
          <w:lang w:eastAsia="ru-RU"/>
        </w:rPr>
        <w:t xml:space="preserve"> кілька десятків поколінь розходиться по жилах всього народу. Кожна сучасна людина </w:t>
      </w:r>
      <w:proofErr w:type="gramStart"/>
      <w:r w:rsidRPr="00B54252">
        <w:rPr>
          <w:rFonts w:ascii="Times New Roman" w:eastAsia="Times New Roman" w:hAnsi="Times New Roman" w:cs="Times New Roman"/>
          <w:color w:val="000000"/>
          <w:sz w:val="28"/>
          <w:szCs w:val="28"/>
          <w:lang w:eastAsia="ru-RU"/>
        </w:rPr>
        <w:t>лише на</w:t>
      </w:r>
      <w:proofErr w:type="gramEnd"/>
      <w:r w:rsidRPr="00B54252">
        <w:rPr>
          <w:rFonts w:ascii="Times New Roman" w:eastAsia="Times New Roman" w:hAnsi="Times New Roman" w:cs="Times New Roman"/>
          <w:color w:val="000000"/>
          <w:sz w:val="28"/>
          <w:szCs w:val="28"/>
          <w:lang w:eastAsia="ru-RU"/>
        </w:rPr>
        <w:t xml:space="preserve"> часовій глибині 20 поколінь (близько 500 років) теоретично має 1048576 предків".</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2. За дослідженнями чеського біолога ХІ</w:t>
      </w:r>
      <w:proofErr w:type="gramStart"/>
      <w:r w:rsidRPr="00B54252">
        <w:rPr>
          <w:rFonts w:ascii="Times New Roman" w:eastAsia="Times New Roman" w:hAnsi="Times New Roman" w:cs="Times New Roman"/>
          <w:color w:val="000000"/>
          <w:sz w:val="28"/>
          <w:szCs w:val="28"/>
          <w:lang w:eastAsia="ru-RU"/>
        </w:rPr>
        <w:t>Х</w:t>
      </w:r>
      <w:proofErr w:type="gramEnd"/>
      <w:r w:rsidRPr="00B54252">
        <w:rPr>
          <w:rFonts w:ascii="Times New Roman" w:eastAsia="Times New Roman" w:hAnsi="Times New Roman" w:cs="Times New Roman"/>
          <w:color w:val="000000"/>
          <w:sz w:val="28"/>
          <w:szCs w:val="28"/>
          <w:lang w:eastAsia="ru-RU"/>
        </w:rPr>
        <w:t xml:space="preserve"> ст. Менделя, групи крові підлягають законам спадковості. Кожен етнос охочіше приймає споріднену йому кров, ніж чужинську.</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3. Палеоантропологічні дані та гематологічні групи сучасних народів дають право вважати українців спорідненими з людністю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івнічної Італії, Балкан, Швейцар</w:t>
      </w:r>
      <w:r w:rsidR="005C00AC">
        <w:rPr>
          <w:rFonts w:ascii="Times New Roman" w:eastAsia="Times New Roman" w:hAnsi="Times New Roman" w:cs="Times New Roman"/>
          <w:color w:val="000000"/>
          <w:sz w:val="28"/>
          <w:szCs w:val="28"/>
          <w:lang w:val="uk-UA" w:eastAsia="ru-RU"/>
        </w:rPr>
        <w:t>ії</w:t>
      </w:r>
      <w:r w:rsidRPr="00B54252">
        <w:rPr>
          <w:rFonts w:ascii="Times New Roman" w:eastAsia="Times New Roman" w:hAnsi="Times New Roman" w:cs="Times New Roman"/>
          <w:color w:val="000000"/>
          <w:sz w:val="28"/>
          <w:szCs w:val="28"/>
          <w:lang w:eastAsia="ru-RU"/>
        </w:rPr>
        <w:t>, Півдня Німеччини, Півдня Англії, Чехії, Словаччини, окремих районів Франції (90 % українців мають групу крові "А", "АВ" та "О", але дуже мало групи "В". Пор</w:t>
      </w:r>
      <w:proofErr w:type="gramStart"/>
      <w:r w:rsidRPr="00B54252">
        <w:rPr>
          <w:rFonts w:ascii="Times New Roman" w:eastAsia="Times New Roman" w:hAnsi="Times New Roman" w:cs="Times New Roman"/>
          <w:color w:val="000000"/>
          <w:sz w:val="28"/>
          <w:szCs w:val="28"/>
          <w:lang w:eastAsia="ru-RU"/>
        </w:rPr>
        <w:t>.</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з</w:t>
      </w:r>
      <w:proofErr w:type="gramEnd"/>
      <w:r w:rsidRPr="00B54252">
        <w:rPr>
          <w:rFonts w:ascii="Times New Roman" w:eastAsia="Times New Roman" w:hAnsi="Times New Roman" w:cs="Times New Roman"/>
          <w:color w:val="000000"/>
          <w:sz w:val="28"/>
          <w:szCs w:val="28"/>
          <w:lang w:eastAsia="ru-RU"/>
        </w:rPr>
        <w:t xml:space="preserve"> росіянами та монголами, у яких група "В" становить 80 %).</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4. У кожній нації є основні етнічні компоненти - первені (термін Юрія Липи) і домішки, тобто незначна кількість іноетнічних генів. За законом Менделя в антропологічній расі домішки є меншовартісні, ніж первені</w:t>
      </w:r>
      <w:proofErr w:type="gramStart"/>
      <w:r w:rsidRPr="00B54252">
        <w:rPr>
          <w:rFonts w:ascii="Times New Roman" w:eastAsia="Times New Roman" w:hAnsi="Times New Roman" w:cs="Times New Roman"/>
          <w:color w:val="000000"/>
          <w:sz w:val="28"/>
          <w:szCs w:val="28"/>
          <w:lang w:eastAsia="ru-RU"/>
        </w:rPr>
        <w:t xml:space="preserve"> ,</w:t>
      </w:r>
      <w:proofErr w:type="gramEnd"/>
      <w:r w:rsidRPr="00B54252">
        <w:rPr>
          <w:rFonts w:ascii="Times New Roman" w:eastAsia="Times New Roman" w:hAnsi="Times New Roman" w:cs="Times New Roman"/>
          <w:color w:val="000000"/>
          <w:sz w:val="28"/>
          <w:szCs w:val="28"/>
          <w:lang w:eastAsia="ru-RU"/>
        </w:rPr>
        <w:t xml:space="preserve"> тому вони дуже швидко будуть еліміновані (тобто вигнані, виключені).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В Україні ХХ ст. марно шукати </w:t>
      </w:r>
      <w:proofErr w:type="gramStart"/>
      <w:r w:rsidRPr="00B54252">
        <w:rPr>
          <w:rFonts w:ascii="Times New Roman" w:eastAsia="Times New Roman" w:hAnsi="Times New Roman" w:cs="Times New Roman"/>
          <w:color w:val="000000"/>
          <w:sz w:val="28"/>
          <w:szCs w:val="28"/>
          <w:lang w:eastAsia="ru-RU"/>
        </w:rPr>
        <w:t>досл</w:t>
      </w:r>
      <w:proofErr w:type="gramEnd"/>
      <w:r w:rsidRPr="00B54252">
        <w:rPr>
          <w:rFonts w:ascii="Times New Roman" w:eastAsia="Times New Roman" w:hAnsi="Times New Roman" w:cs="Times New Roman"/>
          <w:color w:val="000000"/>
          <w:sz w:val="28"/>
          <w:szCs w:val="28"/>
          <w:lang w:eastAsia="ru-RU"/>
        </w:rPr>
        <w:t xml:space="preserve">іджень з етногенезу та етнопсихології. Якщо такі праці були, то їх найчастіше просто знищували. Так сталося і з працею доктора Юрія Липи, лікаря, який в 1945 p. був убитий енкаведистамм </w:t>
      </w:r>
      <w:proofErr w:type="gramStart"/>
      <w:r w:rsidRPr="00B54252">
        <w:rPr>
          <w:rFonts w:ascii="Times New Roman" w:eastAsia="Times New Roman" w:hAnsi="Times New Roman" w:cs="Times New Roman"/>
          <w:color w:val="000000"/>
          <w:sz w:val="28"/>
          <w:szCs w:val="28"/>
          <w:lang w:eastAsia="ru-RU"/>
        </w:rPr>
        <w:t>на</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пороз</w:t>
      </w:r>
      <w:proofErr w:type="gramEnd"/>
      <w:r w:rsidRPr="00B54252">
        <w:rPr>
          <w:rFonts w:ascii="Times New Roman" w:eastAsia="Times New Roman" w:hAnsi="Times New Roman" w:cs="Times New Roman"/>
          <w:color w:val="000000"/>
          <w:sz w:val="28"/>
          <w:szCs w:val="28"/>
          <w:lang w:eastAsia="ru-RU"/>
        </w:rPr>
        <w:t>і свого дому. Його книга "Призначення України", яка з'явилася у Львові в 1938 p., була майже невідома в радянській Україні. Нині маємо видання цієї праці, здійснене у Львові в 1992 p. видавництвом "Просвіта".</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lastRenderedPageBreak/>
        <w:t>Юрій Липа визначає 4 складники української пракультури і докладно характеризує їх: це трипільський, понтійський, готський, київсько-руський первені.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1. </w:t>
      </w:r>
      <w:r w:rsidRPr="00B54252">
        <w:rPr>
          <w:rFonts w:ascii="Times New Roman" w:eastAsia="Times New Roman" w:hAnsi="Times New Roman" w:cs="Times New Roman"/>
          <w:b/>
          <w:bCs/>
          <w:color w:val="000000"/>
          <w:sz w:val="28"/>
          <w:szCs w:val="28"/>
          <w:lang w:eastAsia="ru-RU"/>
        </w:rPr>
        <w:t>Трипільська пракультура</w:t>
      </w:r>
      <w:r w:rsidRPr="00B54252">
        <w:rPr>
          <w:rFonts w:ascii="Times New Roman" w:eastAsia="Times New Roman" w:hAnsi="Times New Roman" w:cs="Times New Roman"/>
          <w:color w:val="000000"/>
          <w:sz w:val="28"/>
          <w:szCs w:val="28"/>
          <w:lang w:eastAsia="ru-RU"/>
        </w:rPr>
        <w:t xml:space="preserve"> має етнічний зв'язок з пракультурою Малої Азії, тобто більш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івденною. Це були люди, що гартувалися у суворіших кліматичних умовах, ніж малоазійці. Саме вони залишили у спадок українцям свою терплячість, мовчазну відвагу, скромність, обережність, впертість у досягненні мети і вміння </w:t>
      </w:r>
      <w:proofErr w:type="gramStart"/>
      <w:r w:rsidRPr="00B54252">
        <w:rPr>
          <w:rFonts w:ascii="Times New Roman" w:eastAsia="Times New Roman" w:hAnsi="Times New Roman" w:cs="Times New Roman"/>
          <w:color w:val="000000"/>
          <w:sz w:val="28"/>
          <w:szCs w:val="28"/>
          <w:lang w:eastAsia="ru-RU"/>
        </w:rPr>
        <w:t>ст</w:t>
      </w:r>
      <w:proofErr w:type="gramEnd"/>
      <w:r w:rsidRPr="00B54252">
        <w:rPr>
          <w:rFonts w:ascii="Times New Roman" w:eastAsia="Times New Roman" w:hAnsi="Times New Roman" w:cs="Times New Roman"/>
          <w:color w:val="000000"/>
          <w:sz w:val="28"/>
          <w:szCs w:val="28"/>
          <w:lang w:eastAsia="ru-RU"/>
        </w:rPr>
        <w:t>ійко сприймати невдачі. "Це - характери, що кружляють у крові сучасних українців, і завжди їх діла, їх здобування в них можуть відродитися".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Саме трипільська цивілізація сформувала праукраїнські міста і села, збудувала дороги, вали, розбила землю на поля й лани. Від них у нас і психологія хлібороба, і пошана </w:t>
      </w:r>
      <w:proofErr w:type="gramStart"/>
      <w:r w:rsidRPr="00B54252">
        <w:rPr>
          <w:rFonts w:ascii="Times New Roman" w:eastAsia="Times New Roman" w:hAnsi="Times New Roman" w:cs="Times New Roman"/>
          <w:color w:val="000000"/>
          <w:sz w:val="28"/>
          <w:szCs w:val="28"/>
          <w:lang w:eastAsia="ru-RU"/>
        </w:rPr>
        <w:t>до</w:t>
      </w:r>
      <w:proofErr w:type="gramEnd"/>
      <w:r w:rsidRPr="00B54252">
        <w:rPr>
          <w:rFonts w:ascii="Times New Roman" w:eastAsia="Times New Roman" w:hAnsi="Times New Roman" w:cs="Times New Roman"/>
          <w:color w:val="000000"/>
          <w:sz w:val="28"/>
          <w:szCs w:val="28"/>
          <w:lang w:eastAsia="ru-RU"/>
        </w:rPr>
        <w:t xml:space="preserve"> жінки, і родинні звичаї, і демократичний громадський устрій.</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2. </w:t>
      </w:r>
      <w:r w:rsidRPr="00B54252">
        <w:rPr>
          <w:rFonts w:ascii="Times New Roman" w:eastAsia="Times New Roman" w:hAnsi="Times New Roman" w:cs="Times New Roman"/>
          <w:b/>
          <w:bCs/>
          <w:color w:val="000000"/>
          <w:sz w:val="28"/>
          <w:szCs w:val="28"/>
          <w:lang w:eastAsia="ru-RU"/>
        </w:rPr>
        <w:t>Понтійська пракультура</w:t>
      </w:r>
      <w:r w:rsidRPr="00B54252">
        <w:rPr>
          <w:rFonts w:ascii="Times New Roman" w:eastAsia="Times New Roman" w:hAnsi="Times New Roman" w:cs="Times New Roman"/>
          <w:color w:val="000000"/>
          <w:sz w:val="28"/>
          <w:szCs w:val="28"/>
          <w:lang w:eastAsia="ru-RU"/>
        </w:rPr>
        <w:t xml:space="preserve"> - це культура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івнічного Причорномор'я, де людність була перемішана з еллінським етнічним типом. Ольвія і Пантикапей існували понад тисячу років. Їхня культура </w:t>
      </w:r>
      <w:proofErr w:type="gramStart"/>
      <w:r w:rsidRPr="00B54252">
        <w:rPr>
          <w:rFonts w:ascii="Times New Roman" w:eastAsia="Times New Roman" w:hAnsi="Times New Roman" w:cs="Times New Roman"/>
          <w:color w:val="000000"/>
          <w:sz w:val="28"/>
          <w:szCs w:val="28"/>
          <w:lang w:eastAsia="ru-RU"/>
        </w:rPr>
        <w:t>була т</w:t>
      </w:r>
      <w:proofErr w:type="gramEnd"/>
      <w:r w:rsidRPr="00B54252">
        <w:rPr>
          <w:rFonts w:ascii="Times New Roman" w:eastAsia="Times New Roman" w:hAnsi="Times New Roman" w:cs="Times New Roman"/>
          <w:color w:val="000000"/>
          <w:sz w:val="28"/>
          <w:szCs w:val="28"/>
          <w:lang w:eastAsia="ru-RU"/>
        </w:rPr>
        <w:t xml:space="preserve">існо пов'язана з культурою трипільців, тобто певною мірою успадкувала від них свої культи (напр.. Коструба, Богині Матері, Полеля, та ін.) Понтійська культура близька, а іноді просто ототожнюється зі скіфською. Від них українці успадкували відвагу,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ідприємливість, творчий дух, потяг до краси. Як писав професор Щербина, індивідуалізм українця протистоїть стадності, але його відданість улюбленій справі спонукає його знаходити спільників та однодумців. Звідси потяг українця до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ізних спілок, громад, артілей тощо. Цю рису також успадковано від понтійського первеня.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3. </w:t>
      </w:r>
      <w:r w:rsidRPr="00B54252">
        <w:rPr>
          <w:rFonts w:ascii="Times New Roman" w:eastAsia="Times New Roman" w:hAnsi="Times New Roman" w:cs="Times New Roman"/>
          <w:b/>
          <w:bCs/>
          <w:color w:val="000000"/>
          <w:sz w:val="28"/>
          <w:szCs w:val="28"/>
          <w:lang w:eastAsia="ru-RU"/>
        </w:rPr>
        <w:t>Готські впливи</w:t>
      </w:r>
      <w:r w:rsidRPr="00B54252">
        <w:rPr>
          <w:rFonts w:ascii="Times New Roman" w:eastAsia="Times New Roman" w:hAnsi="Times New Roman" w:cs="Times New Roman"/>
          <w:color w:val="000000"/>
          <w:sz w:val="28"/>
          <w:szCs w:val="28"/>
          <w:lang w:eastAsia="ru-RU"/>
        </w:rPr>
        <w:t xml:space="preserve">, відомі в ІІ ст. н.е., прийшли в Україну через Волинь з імперії Остроготів. Щоправда, сучасні </w:t>
      </w:r>
      <w:proofErr w:type="gramStart"/>
      <w:r w:rsidRPr="00B54252">
        <w:rPr>
          <w:rFonts w:ascii="Times New Roman" w:eastAsia="Times New Roman" w:hAnsi="Times New Roman" w:cs="Times New Roman"/>
          <w:color w:val="000000"/>
          <w:sz w:val="28"/>
          <w:szCs w:val="28"/>
          <w:lang w:eastAsia="ru-RU"/>
        </w:rPr>
        <w:t>досл</w:t>
      </w:r>
      <w:proofErr w:type="gramEnd"/>
      <w:r w:rsidRPr="00B54252">
        <w:rPr>
          <w:rFonts w:ascii="Times New Roman" w:eastAsia="Times New Roman" w:hAnsi="Times New Roman" w:cs="Times New Roman"/>
          <w:color w:val="000000"/>
          <w:sz w:val="28"/>
          <w:szCs w:val="28"/>
          <w:lang w:eastAsia="ru-RU"/>
        </w:rPr>
        <w:t xml:space="preserve">ідження доводять, що вплив готів у нашій історіографії був дещо перебільшеним. Від них </w:t>
      </w:r>
      <w:proofErr w:type="gramStart"/>
      <w:r w:rsidRPr="00B54252">
        <w:rPr>
          <w:rFonts w:ascii="Times New Roman" w:eastAsia="Times New Roman" w:hAnsi="Times New Roman" w:cs="Times New Roman"/>
          <w:color w:val="000000"/>
          <w:sz w:val="28"/>
          <w:szCs w:val="28"/>
          <w:lang w:eastAsia="ru-RU"/>
        </w:rPr>
        <w:t>могли</w:t>
      </w:r>
      <w:proofErr w:type="gramEnd"/>
      <w:r w:rsidRPr="00B54252">
        <w:rPr>
          <w:rFonts w:ascii="Times New Roman" w:eastAsia="Times New Roman" w:hAnsi="Times New Roman" w:cs="Times New Roman"/>
          <w:color w:val="000000"/>
          <w:sz w:val="28"/>
          <w:szCs w:val="28"/>
          <w:lang w:eastAsia="ru-RU"/>
        </w:rPr>
        <w:t xml:space="preserve"> бути успадковані стійкість характеру, військова та державна дисципліна, дотримання угод, організованість.</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proofErr w:type="gramStart"/>
      <w:r w:rsidRPr="00B54252">
        <w:rPr>
          <w:rFonts w:ascii="Times New Roman" w:eastAsia="Times New Roman" w:hAnsi="Times New Roman" w:cs="Times New Roman"/>
          <w:color w:val="000000"/>
          <w:sz w:val="28"/>
          <w:szCs w:val="28"/>
          <w:lang w:eastAsia="ru-RU"/>
        </w:rPr>
        <w:t>Ц</w:t>
      </w:r>
      <w:proofErr w:type="gramEnd"/>
      <w:r w:rsidRPr="00B54252">
        <w:rPr>
          <w:rFonts w:ascii="Times New Roman" w:eastAsia="Times New Roman" w:hAnsi="Times New Roman" w:cs="Times New Roman"/>
          <w:color w:val="000000"/>
          <w:sz w:val="28"/>
          <w:szCs w:val="28"/>
          <w:lang w:eastAsia="ru-RU"/>
        </w:rPr>
        <w:t xml:space="preserve">ікаве поєднання готизму з еллінством (понтійством) дало тип запорозького козака, який дивував іноземних істориків: люди військові і водночас торгові, продають рибу і хутра тощо. Катерина ІІ заздрила козацькому вмінню провадити </w:t>
      </w:r>
      <w:proofErr w:type="gramStart"/>
      <w:r w:rsidRPr="00B54252">
        <w:rPr>
          <w:rFonts w:ascii="Times New Roman" w:eastAsia="Times New Roman" w:hAnsi="Times New Roman" w:cs="Times New Roman"/>
          <w:color w:val="000000"/>
          <w:sz w:val="28"/>
          <w:szCs w:val="28"/>
          <w:lang w:eastAsia="ru-RU"/>
        </w:rPr>
        <w:lastRenderedPageBreak/>
        <w:t>свою</w:t>
      </w:r>
      <w:proofErr w:type="gramEnd"/>
      <w:r w:rsidRPr="00B54252">
        <w:rPr>
          <w:rFonts w:ascii="Times New Roman" w:eastAsia="Times New Roman" w:hAnsi="Times New Roman" w:cs="Times New Roman"/>
          <w:color w:val="000000"/>
          <w:sz w:val="28"/>
          <w:szCs w:val="28"/>
          <w:lang w:eastAsia="ru-RU"/>
        </w:rPr>
        <w:t xml:space="preserve"> економічну політику, а польський історик дивувався, звідки Богдан Хмельницький мав кошти для ведення війни.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4. </w:t>
      </w:r>
      <w:r w:rsidRPr="00B54252">
        <w:rPr>
          <w:rFonts w:ascii="Times New Roman" w:eastAsia="Times New Roman" w:hAnsi="Times New Roman" w:cs="Times New Roman"/>
          <w:b/>
          <w:bCs/>
          <w:color w:val="000000"/>
          <w:sz w:val="28"/>
          <w:szCs w:val="28"/>
          <w:lang w:eastAsia="ru-RU"/>
        </w:rPr>
        <w:t>Київсько-руський первень.</w:t>
      </w:r>
      <w:r w:rsidRPr="00B54252">
        <w:rPr>
          <w:rFonts w:ascii="Times New Roman" w:eastAsia="Times New Roman" w:hAnsi="Times New Roman" w:cs="Times New Roman"/>
          <w:color w:val="000000"/>
          <w:sz w:val="28"/>
          <w:szCs w:val="28"/>
          <w:lang w:eastAsia="ru-RU"/>
        </w:rPr>
        <w:t xml:space="preserve"> Староукраїнська держава Київська Русь проіснувала близько 700 років. Від неї в українців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ідомість своїх політичних традицій, які зберегла князівська еліта навіть у Литовській державі, а також продовжили запорозькі козаки аж до скасування Гетьманщини. Цей дух волелюбності і національної гордості почав найбільше притлумлюватися у Х</w:t>
      </w:r>
      <w:proofErr w:type="gramStart"/>
      <w:r w:rsidRPr="00B54252">
        <w:rPr>
          <w:rFonts w:ascii="Times New Roman" w:eastAsia="Times New Roman" w:hAnsi="Times New Roman" w:cs="Times New Roman"/>
          <w:color w:val="000000"/>
          <w:sz w:val="28"/>
          <w:szCs w:val="28"/>
          <w:lang w:eastAsia="ru-RU"/>
        </w:rPr>
        <w:t>V</w:t>
      </w:r>
      <w:proofErr w:type="gramEnd"/>
      <w:r w:rsidRPr="00B54252">
        <w:rPr>
          <w:rFonts w:ascii="Times New Roman" w:eastAsia="Times New Roman" w:hAnsi="Times New Roman" w:cs="Times New Roman"/>
          <w:color w:val="000000"/>
          <w:sz w:val="28"/>
          <w:szCs w:val="28"/>
          <w:lang w:eastAsia="ru-RU"/>
        </w:rPr>
        <w:t>ІІІ ст. Ще старші люди передавали нащадкам цей глибинний український патріотизм, але вже для українськості наставали сумні часи.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Далі Юрій Липа розглядає домішки, які вважає меншовартісними, ніж первені в національному характері, проте зазнача</w:t>
      </w:r>
      <w:proofErr w:type="gramStart"/>
      <w:r w:rsidRPr="00B54252">
        <w:rPr>
          <w:rFonts w:ascii="Times New Roman" w:eastAsia="Times New Roman" w:hAnsi="Times New Roman" w:cs="Times New Roman"/>
          <w:color w:val="000000"/>
          <w:sz w:val="28"/>
          <w:szCs w:val="28"/>
          <w:lang w:eastAsia="ru-RU"/>
        </w:rPr>
        <w:t>є,</w:t>
      </w:r>
      <w:proofErr w:type="gramEnd"/>
      <w:r w:rsidRPr="00B54252">
        <w:rPr>
          <w:rFonts w:ascii="Times New Roman" w:eastAsia="Times New Roman" w:hAnsi="Times New Roman" w:cs="Times New Roman"/>
          <w:color w:val="000000"/>
          <w:sz w:val="28"/>
          <w:szCs w:val="28"/>
          <w:lang w:eastAsia="ru-RU"/>
        </w:rPr>
        <w:t xml:space="preserve"> що нехтувати ними не можна.</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Домішки можуть бути двох типів: ті, що виявляються </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антрополог</w:t>
      </w:r>
      <w:proofErr w:type="gramEnd"/>
      <w:r w:rsidRPr="00B54252">
        <w:rPr>
          <w:rFonts w:ascii="Times New Roman" w:eastAsia="Times New Roman" w:hAnsi="Times New Roman" w:cs="Times New Roman"/>
          <w:color w:val="000000"/>
          <w:sz w:val="28"/>
          <w:szCs w:val="28"/>
          <w:lang w:eastAsia="ru-RU"/>
        </w:rPr>
        <w:t>ії (фізіологічні), і ті, які накладають духовний відбиток на національний характер (імпрегнаційні).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Велику роль для імпрегнації має психологічний стан народу, його ставлення до сусідів, його сприйняття </w:t>
      </w:r>
      <w:proofErr w:type="gramStart"/>
      <w:r w:rsidRPr="00B54252">
        <w:rPr>
          <w:rFonts w:ascii="Times New Roman" w:eastAsia="Times New Roman" w:hAnsi="Times New Roman" w:cs="Times New Roman"/>
          <w:color w:val="000000"/>
          <w:sz w:val="28"/>
          <w:szCs w:val="28"/>
          <w:lang w:eastAsia="ru-RU"/>
        </w:rPr>
        <w:t>чи не</w:t>
      </w:r>
      <w:proofErr w:type="gramEnd"/>
      <w:r w:rsidRPr="00B54252">
        <w:rPr>
          <w:rFonts w:ascii="Times New Roman" w:eastAsia="Times New Roman" w:hAnsi="Times New Roman" w:cs="Times New Roman"/>
          <w:color w:val="000000"/>
          <w:sz w:val="28"/>
          <w:szCs w:val="28"/>
          <w:lang w:eastAsia="ru-RU"/>
        </w:rPr>
        <w:t xml:space="preserve"> сприйняття іншого етносу.</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Українці дуже неохоче вступали в шлюб з представниками інших етносів. Щоб поєднати свою долю з чужинцем, українській дівчині потрібно було побачити спільність його норм моралі з українськими звичаями, правопорядком. А також вагому роль має </w:t>
      </w:r>
      <w:proofErr w:type="gramStart"/>
      <w:r w:rsidRPr="00B54252">
        <w:rPr>
          <w:rFonts w:ascii="Times New Roman" w:eastAsia="Times New Roman" w:hAnsi="Times New Roman" w:cs="Times New Roman"/>
          <w:color w:val="000000"/>
          <w:sz w:val="28"/>
          <w:szCs w:val="28"/>
          <w:lang w:eastAsia="ru-RU"/>
        </w:rPr>
        <w:t>ще й</w:t>
      </w:r>
      <w:proofErr w:type="gramEnd"/>
      <w:r w:rsidRPr="00B54252">
        <w:rPr>
          <w:rFonts w:ascii="Times New Roman" w:eastAsia="Times New Roman" w:hAnsi="Times New Roman" w:cs="Times New Roman"/>
          <w:color w:val="000000"/>
          <w:sz w:val="28"/>
          <w:szCs w:val="28"/>
          <w:lang w:eastAsia="ru-RU"/>
        </w:rPr>
        <w:t xml:space="preserve"> ставлення цього чужинця до України. Ще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ідше одружувалися з чужинками українські чоловіки.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Так для українців сильною перешкодою злиттю з кочівниками була абсолютна нехіть і ненависть до руйнівників, гвалтівників, грабіжників, і про це є чимало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 xml:space="preserve">ідчень в літописах. Тому маємо всі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ідстави (враховуючи також закони Менделя) говорити, що це психологічне несприйняття кочових етносів (татари, печеніги, монголи тощо) було надзвичайно відштовхуючою силою чужорідних елементів, які відзначалися й нижчим рівнем культури в порівнянні з осідлим людом.</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Так само перешкодою для сприйняття іранських і кавказьких домішок була їхня мусульманська </w:t>
      </w:r>
      <w:proofErr w:type="gramStart"/>
      <w:r w:rsidRPr="00B54252">
        <w:rPr>
          <w:rFonts w:ascii="Times New Roman" w:eastAsia="Times New Roman" w:hAnsi="Times New Roman" w:cs="Times New Roman"/>
          <w:color w:val="000000"/>
          <w:sz w:val="28"/>
          <w:szCs w:val="28"/>
          <w:lang w:eastAsia="ru-RU"/>
        </w:rPr>
        <w:t>рел</w:t>
      </w:r>
      <w:proofErr w:type="gramEnd"/>
      <w:r w:rsidRPr="00B54252">
        <w:rPr>
          <w:rFonts w:ascii="Times New Roman" w:eastAsia="Times New Roman" w:hAnsi="Times New Roman" w:cs="Times New Roman"/>
          <w:color w:val="000000"/>
          <w:sz w:val="28"/>
          <w:szCs w:val="28"/>
          <w:lang w:eastAsia="ru-RU"/>
        </w:rPr>
        <w:t xml:space="preserve">ігія, хоча незначний вплив цих етносів лишився серед народу </w:t>
      </w:r>
      <w:r w:rsidRPr="00B54252">
        <w:rPr>
          <w:rFonts w:ascii="Times New Roman" w:eastAsia="Times New Roman" w:hAnsi="Times New Roman" w:cs="Times New Roman"/>
          <w:color w:val="000000"/>
          <w:sz w:val="28"/>
          <w:szCs w:val="28"/>
          <w:lang w:eastAsia="ru-RU"/>
        </w:rPr>
        <w:lastRenderedPageBreak/>
        <w:t>Азовського примор'я, Донеччини, Кубані. Характерною рисою залишеною цими етносами вважають войовничість, незалежність, грубуватість.</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Незначними в українській нації є домішки кельтського й норманського етносі</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як</w:t>
      </w:r>
      <w:proofErr w:type="gramEnd"/>
      <w:r w:rsidRPr="00B54252">
        <w:rPr>
          <w:rFonts w:ascii="Times New Roman" w:eastAsia="Times New Roman" w:hAnsi="Times New Roman" w:cs="Times New Roman"/>
          <w:color w:val="000000"/>
          <w:sz w:val="28"/>
          <w:szCs w:val="28"/>
          <w:lang w:eastAsia="ru-RU"/>
        </w:rPr>
        <w:t>і також характеризуються як войовничі, мало організовані, але найбільш творчі елементи (кельто-скіфи, варяги).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Римська і фракійська домішки позначилися переважно в галузі права. "Римське право" користувалося популярністю і в запорозьких козаків, хоча </w:t>
      </w:r>
      <w:proofErr w:type="gramStart"/>
      <w:r w:rsidRPr="00B54252">
        <w:rPr>
          <w:rFonts w:ascii="Times New Roman" w:eastAsia="Times New Roman" w:hAnsi="Times New Roman" w:cs="Times New Roman"/>
          <w:color w:val="000000"/>
          <w:sz w:val="28"/>
          <w:szCs w:val="28"/>
          <w:lang w:eastAsia="ru-RU"/>
        </w:rPr>
        <w:t>вони</w:t>
      </w:r>
      <w:proofErr w:type="gramEnd"/>
      <w:r w:rsidRPr="00B54252">
        <w:rPr>
          <w:rFonts w:ascii="Times New Roman" w:eastAsia="Times New Roman" w:hAnsi="Times New Roman" w:cs="Times New Roman"/>
          <w:color w:val="000000"/>
          <w:sz w:val="28"/>
          <w:szCs w:val="28"/>
          <w:lang w:eastAsia="ru-RU"/>
        </w:rPr>
        <w:t xml:space="preserve"> мали і свої давні правові норми. Особливо римські і фракійські етнічні впливи відчутні в характері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івденних українців, в Карпатах, Подністров'ї, на Буковині.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Єврейські домішки мало позначились на українській антропології, оскільки не мають певного антропологічного типу (напр., наявність євреїв серед негрів, китайці</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та ін.), проте додали до психології українців деякі посередницькі здібності, хоча ці впливи незначні.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У багатьох дослідженнях, особливо російських, значно перебільшена роль польських, литовських, угорських і німецьких чинників </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українській етнічній психології та антропології.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Особливої уваги заслуговує розгляд російських (московитських) домішок. Юрій Липа зазнача</w:t>
      </w:r>
      <w:proofErr w:type="gramStart"/>
      <w:r w:rsidRPr="00B54252">
        <w:rPr>
          <w:rFonts w:ascii="Times New Roman" w:eastAsia="Times New Roman" w:hAnsi="Times New Roman" w:cs="Times New Roman"/>
          <w:color w:val="000000"/>
          <w:sz w:val="28"/>
          <w:szCs w:val="28"/>
          <w:lang w:eastAsia="ru-RU"/>
        </w:rPr>
        <w:t>є:</w:t>
      </w:r>
      <w:proofErr w:type="gramEnd"/>
      <w:r w:rsidRPr="00B54252">
        <w:rPr>
          <w:rFonts w:ascii="Times New Roman" w:eastAsia="Times New Roman" w:hAnsi="Times New Roman" w:cs="Times New Roman"/>
          <w:color w:val="000000"/>
          <w:sz w:val="28"/>
          <w:szCs w:val="28"/>
          <w:lang w:eastAsia="ru-RU"/>
        </w:rPr>
        <w:t xml:space="preserve"> "Кільканадцять урало-алтайських номадських племен без культури й держави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ідбили Київські, а пізніше Новгородські культуртрегери в Х-ХІІ ст. і християнізували, нав'язавши їм богослужебну мову Києва, кріпацтво (для ліпшого економічного визиску) і назву, що вказувала на приналежність до Києва-Руси ("русскіє"). Монгольське поневолення, що тривало в них найдовше з усіх європейських народів, дало ї</w:t>
      </w:r>
      <w:proofErr w:type="gramStart"/>
      <w:r w:rsidRPr="00B54252">
        <w:rPr>
          <w:rFonts w:ascii="Times New Roman" w:eastAsia="Times New Roman" w:hAnsi="Times New Roman" w:cs="Times New Roman"/>
          <w:color w:val="000000"/>
          <w:sz w:val="28"/>
          <w:szCs w:val="28"/>
          <w:lang w:eastAsia="ru-RU"/>
        </w:rPr>
        <w:t>м</w:t>
      </w:r>
      <w:proofErr w:type="gramEnd"/>
      <w:r w:rsidRPr="00B54252">
        <w:rPr>
          <w:rFonts w:ascii="Times New Roman" w:eastAsia="Times New Roman" w:hAnsi="Times New Roman" w:cs="Times New Roman"/>
          <w:color w:val="000000"/>
          <w:sz w:val="28"/>
          <w:szCs w:val="28"/>
          <w:lang w:eastAsia="ru-RU"/>
        </w:rPr>
        <w:t xml:space="preserve"> спільне глибоке відчуття святості влади, хоч би й найбільш брутальної, а зате презирство до індивідуальності своїх і чужих людей". Далі Юрій Липа робить висновок, що "московити були заслабою індивідуальністю, щоб впливати й духовно</w:t>
      </w:r>
      <w:proofErr w:type="gramStart"/>
      <w:r w:rsidRPr="00B54252">
        <w:rPr>
          <w:rFonts w:ascii="Times New Roman" w:eastAsia="Times New Roman" w:hAnsi="Times New Roman" w:cs="Times New Roman"/>
          <w:color w:val="000000"/>
          <w:sz w:val="28"/>
          <w:szCs w:val="28"/>
          <w:lang w:eastAsia="ru-RU"/>
        </w:rPr>
        <w:t>.</w:t>
      </w:r>
      <w:proofErr w:type="gramEnd"/>
      <w:r w:rsidRPr="00B54252">
        <w:rPr>
          <w:rFonts w:ascii="Times New Roman" w:eastAsia="Times New Roman" w:hAnsi="Times New Roman" w:cs="Times New Roman"/>
          <w:color w:val="000000"/>
          <w:sz w:val="28"/>
          <w:szCs w:val="28"/>
          <w:lang w:eastAsia="ru-RU"/>
        </w:rPr>
        <w:t xml:space="preserve"> І</w:t>
      </w:r>
      <w:proofErr w:type="gramStart"/>
      <w:r w:rsidRPr="00B54252">
        <w:rPr>
          <w:rFonts w:ascii="Times New Roman" w:eastAsia="Times New Roman" w:hAnsi="Times New Roman" w:cs="Times New Roman"/>
          <w:color w:val="000000"/>
          <w:sz w:val="28"/>
          <w:szCs w:val="28"/>
          <w:lang w:eastAsia="ru-RU"/>
        </w:rPr>
        <w:t>м</w:t>
      </w:r>
      <w:proofErr w:type="gramEnd"/>
      <w:r w:rsidRPr="00B54252">
        <w:rPr>
          <w:rFonts w:ascii="Times New Roman" w:eastAsia="Times New Roman" w:hAnsi="Times New Roman" w:cs="Times New Roman"/>
          <w:color w:val="000000"/>
          <w:sz w:val="28"/>
          <w:szCs w:val="28"/>
          <w:lang w:eastAsia="ru-RU"/>
        </w:rPr>
        <w:t>прегнація з їхнього боку була дуже незначна і не зоставила слідів".</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Щодо формування московського етносу, то про це маємо чимало праць як російських, так і іноземних авторів ХІХ-ХХ ст., які зазначають, що національний характер і психологія росіян має свої особливості, вироблені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ід більшим впливом </w:t>
      </w:r>
      <w:r w:rsidRPr="00B54252">
        <w:rPr>
          <w:rFonts w:ascii="Times New Roman" w:eastAsia="Times New Roman" w:hAnsi="Times New Roman" w:cs="Times New Roman"/>
          <w:color w:val="000000"/>
          <w:sz w:val="28"/>
          <w:szCs w:val="28"/>
          <w:lang w:eastAsia="ru-RU"/>
        </w:rPr>
        <w:lastRenderedPageBreak/>
        <w:t>угро-фіннського і татаро-монгольського етносів, ніж слов'янського. Найвідоміші з цих досліджень - праці Дж. Флетчера (ХVІІ ст.), К. Абеля (професор Оксфордського університету, ХІ</w:t>
      </w:r>
      <w:proofErr w:type="gramStart"/>
      <w:r w:rsidRPr="00B54252">
        <w:rPr>
          <w:rFonts w:ascii="Times New Roman" w:eastAsia="Times New Roman" w:hAnsi="Times New Roman" w:cs="Times New Roman"/>
          <w:color w:val="000000"/>
          <w:sz w:val="28"/>
          <w:szCs w:val="28"/>
          <w:lang w:eastAsia="ru-RU"/>
        </w:rPr>
        <w:t>Х</w:t>
      </w:r>
      <w:proofErr w:type="gramEnd"/>
      <w:r w:rsidRPr="00B54252">
        <w:rPr>
          <w:rFonts w:ascii="Times New Roman" w:eastAsia="Times New Roman" w:hAnsi="Times New Roman" w:cs="Times New Roman"/>
          <w:color w:val="000000"/>
          <w:sz w:val="28"/>
          <w:szCs w:val="28"/>
          <w:lang w:eastAsia="ru-RU"/>
        </w:rPr>
        <w:t xml:space="preserve"> ст.), М. Данилевського, В. Ключевського, М. Грушевського, Г. Федотова, Е. Ільїної, В. Новодворської та ін.</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proofErr w:type="gramStart"/>
      <w:r w:rsidRPr="00B54252">
        <w:rPr>
          <w:rFonts w:ascii="Times New Roman" w:eastAsia="Times New Roman" w:hAnsi="Times New Roman" w:cs="Times New Roman"/>
          <w:color w:val="000000"/>
          <w:sz w:val="28"/>
          <w:szCs w:val="28"/>
          <w:lang w:eastAsia="ru-RU"/>
        </w:rPr>
        <w:t>За науковими даними домішка антропологічно чужих первенів зникає в досить короткий строк.</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Для</w:t>
      </w:r>
      <w:proofErr w:type="gramEnd"/>
      <w:r w:rsidRPr="00B54252">
        <w:rPr>
          <w:rFonts w:ascii="Times New Roman" w:eastAsia="Times New Roman" w:hAnsi="Times New Roman" w:cs="Times New Roman"/>
          <w:color w:val="000000"/>
          <w:sz w:val="28"/>
          <w:szCs w:val="28"/>
          <w:lang w:eastAsia="ru-RU"/>
        </w:rPr>
        <w:t xml:space="preserve"> прикладу візьмемо факт, коли жовта раса (китайці) повністю очистилася від домішок білої раси. Те ж саме можна стверджувати про український етнос, серед якого вже </w:t>
      </w:r>
      <w:proofErr w:type="gramStart"/>
      <w:r w:rsidRPr="00B54252">
        <w:rPr>
          <w:rFonts w:ascii="Times New Roman" w:eastAsia="Times New Roman" w:hAnsi="Times New Roman" w:cs="Times New Roman"/>
          <w:color w:val="000000"/>
          <w:sz w:val="28"/>
          <w:szCs w:val="28"/>
          <w:lang w:eastAsia="ru-RU"/>
        </w:rPr>
        <w:t>нема</w:t>
      </w:r>
      <w:proofErr w:type="gramEnd"/>
      <w:r w:rsidRPr="00B54252">
        <w:rPr>
          <w:rFonts w:ascii="Times New Roman" w:eastAsia="Times New Roman" w:hAnsi="Times New Roman" w:cs="Times New Roman"/>
          <w:color w:val="000000"/>
          <w:sz w:val="28"/>
          <w:szCs w:val="28"/>
          <w:lang w:eastAsia="ru-RU"/>
        </w:rPr>
        <w:t>є домішок татарського типу, яка мала вплив у відносно недовгому часі, але не залишила значних слідів у психіці.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proofErr w:type="gramStart"/>
      <w:r w:rsidRPr="00B54252">
        <w:rPr>
          <w:rFonts w:ascii="Times New Roman" w:eastAsia="Times New Roman" w:hAnsi="Times New Roman" w:cs="Times New Roman"/>
          <w:color w:val="000000"/>
          <w:sz w:val="28"/>
          <w:szCs w:val="28"/>
          <w:lang w:eastAsia="ru-RU"/>
        </w:rPr>
        <w:t>Соц</w:t>
      </w:r>
      <w:proofErr w:type="gramEnd"/>
      <w:r w:rsidRPr="00B54252">
        <w:rPr>
          <w:rFonts w:ascii="Times New Roman" w:eastAsia="Times New Roman" w:hAnsi="Times New Roman" w:cs="Times New Roman"/>
          <w:color w:val="000000"/>
          <w:sz w:val="28"/>
          <w:szCs w:val="28"/>
          <w:lang w:eastAsia="ru-RU"/>
        </w:rPr>
        <w:t>іопсихічні складники українського характеру тісно пов'язані з етнопсихічними. Структура української нації складна. Це чотири типи: нордійський, понтійський, динарський і остійський.</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У давноминулі часи, коли суспільство розвивалось природним шляхом, ці типи за своїм характером, природженими здібностями і своєю роллю в житті народу відповідали чотирьом кастам або </w:t>
      </w:r>
      <w:proofErr w:type="gramStart"/>
      <w:r w:rsidRPr="00B54252">
        <w:rPr>
          <w:rFonts w:ascii="Times New Roman" w:eastAsia="Times New Roman" w:hAnsi="Times New Roman" w:cs="Times New Roman"/>
          <w:color w:val="000000"/>
          <w:sz w:val="28"/>
          <w:szCs w:val="28"/>
          <w:lang w:eastAsia="ru-RU"/>
        </w:rPr>
        <w:t>соц</w:t>
      </w:r>
      <w:proofErr w:type="gramEnd"/>
      <w:r w:rsidRPr="00B54252">
        <w:rPr>
          <w:rFonts w:ascii="Times New Roman" w:eastAsia="Times New Roman" w:hAnsi="Times New Roman" w:cs="Times New Roman"/>
          <w:color w:val="000000"/>
          <w:sz w:val="28"/>
          <w:szCs w:val="28"/>
          <w:lang w:eastAsia="ru-RU"/>
        </w:rPr>
        <w:t>іальним верствам.</w:t>
      </w:r>
      <w:r w:rsidRPr="00B54252">
        <w:rPr>
          <w:rFonts w:ascii="Verdana" w:eastAsia="Times New Roman" w:hAnsi="Verdana" w:cs="Times New Roman"/>
          <w:color w:val="000000"/>
          <w:sz w:val="28"/>
          <w:szCs w:val="28"/>
          <w:vertAlign w:val="superscript"/>
          <w:lang w:eastAsia="ru-RU"/>
        </w:rPr>
        <w:t>6</w:t>
      </w:r>
      <w:r w:rsidRPr="00B54252">
        <w:rPr>
          <w:rFonts w:ascii="Times New Roman" w:eastAsia="Times New Roman" w:hAnsi="Times New Roman" w:cs="Times New Roman"/>
          <w:color w:val="000000"/>
          <w:sz w:val="28"/>
          <w:szCs w:val="28"/>
          <w:lang w:eastAsia="ru-RU"/>
        </w:rPr>
        <w:t> У кожної з цих верств існує певний тип звичок, виховання, поведінки, а отже - своя психологія, свій характер.</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Розглянемо ці расові та </w:t>
      </w:r>
      <w:proofErr w:type="gramStart"/>
      <w:r w:rsidRPr="00B54252">
        <w:rPr>
          <w:rFonts w:ascii="Times New Roman" w:eastAsia="Times New Roman" w:hAnsi="Times New Roman" w:cs="Times New Roman"/>
          <w:color w:val="000000"/>
          <w:sz w:val="28"/>
          <w:szCs w:val="28"/>
          <w:lang w:eastAsia="ru-RU"/>
        </w:rPr>
        <w:t>соц</w:t>
      </w:r>
      <w:proofErr w:type="gramEnd"/>
      <w:r w:rsidRPr="00B54252">
        <w:rPr>
          <w:rFonts w:ascii="Times New Roman" w:eastAsia="Times New Roman" w:hAnsi="Times New Roman" w:cs="Times New Roman"/>
          <w:color w:val="000000"/>
          <w:sz w:val="28"/>
          <w:szCs w:val="28"/>
          <w:lang w:eastAsia="ru-RU"/>
        </w:rPr>
        <w:t>іальні типи докладніше, взявши за основу праці Дмитра Донцова, Юрія Липи, Олександра Кульчицького, В'ячеслава Липинського.</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1. </w:t>
      </w:r>
      <w:r w:rsidRPr="00B54252">
        <w:rPr>
          <w:rFonts w:ascii="Times New Roman" w:eastAsia="Times New Roman" w:hAnsi="Times New Roman" w:cs="Times New Roman"/>
          <w:b/>
          <w:bCs/>
          <w:color w:val="000000"/>
          <w:sz w:val="28"/>
          <w:szCs w:val="28"/>
          <w:lang w:eastAsia="ru-RU"/>
        </w:rPr>
        <w:t>Нордійський тип</w:t>
      </w:r>
      <w:r w:rsidRPr="00B54252">
        <w:rPr>
          <w:rFonts w:ascii="Times New Roman" w:eastAsia="Times New Roman" w:hAnsi="Times New Roman" w:cs="Times New Roman"/>
          <w:color w:val="000000"/>
          <w:sz w:val="28"/>
          <w:szCs w:val="28"/>
          <w:lang w:eastAsia="ru-RU"/>
        </w:rPr>
        <w:t xml:space="preserve"> характеризується красивою зовнішністю, високим зростом,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 xml:space="preserve">ітлим волоссям, блакитними очима, довгим обличчям з прямим тонким носом, розвинутим підборіддям. Розумова характеристика: витривалість, правдолюбство, сила волі, пильність, любов до порядку, впевненість у собі, розсудливість. Нордієць не терпить в інших розхлябаності, </w:t>
      </w:r>
      <w:proofErr w:type="gramStart"/>
      <w:r w:rsidRPr="00B54252">
        <w:rPr>
          <w:rFonts w:ascii="Times New Roman" w:eastAsia="Times New Roman" w:hAnsi="Times New Roman" w:cs="Times New Roman"/>
          <w:color w:val="000000"/>
          <w:sz w:val="28"/>
          <w:szCs w:val="28"/>
          <w:lang w:eastAsia="ru-RU"/>
        </w:rPr>
        <w:t>пл</w:t>
      </w:r>
      <w:proofErr w:type="gramEnd"/>
      <w:r w:rsidRPr="00B54252">
        <w:rPr>
          <w:rFonts w:ascii="Times New Roman" w:eastAsia="Times New Roman" w:hAnsi="Times New Roman" w:cs="Times New Roman"/>
          <w:color w:val="000000"/>
          <w:sz w:val="28"/>
          <w:szCs w:val="28"/>
          <w:lang w:eastAsia="ru-RU"/>
        </w:rPr>
        <w:t xml:space="preserve">іткарства, нестриманості у поведінці, галасу; він не вміє прощати, не любить сам каятися. Він не швидко знаходить собі друзів, заприязнюсться далеко не з кожним. Дуже вибагливий до товариства, до свого оточення, і, коли не знаходить такого, віддає перевагу самотності. Понад усе цінує власну свободу, але більше відданий громадській ідеї, ніж </w:t>
      </w:r>
      <w:proofErr w:type="gramStart"/>
      <w:r w:rsidRPr="00B54252">
        <w:rPr>
          <w:rFonts w:ascii="Times New Roman" w:eastAsia="Times New Roman" w:hAnsi="Times New Roman" w:cs="Times New Roman"/>
          <w:color w:val="000000"/>
          <w:sz w:val="28"/>
          <w:szCs w:val="28"/>
          <w:lang w:eastAsia="ru-RU"/>
        </w:rPr>
        <w:t>своїй</w:t>
      </w:r>
      <w:proofErr w:type="gramEnd"/>
      <w:r w:rsidRPr="00B54252">
        <w:rPr>
          <w:rFonts w:ascii="Times New Roman" w:eastAsia="Times New Roman" w:hAnsi="Times New Roman" w:cs="Times New Roman"/>
          <w:color w:val="000000"/>
          <w:sz w:val="28"/>
          <w:szCs w:val="28"/>
          <w:lang w:eastAsia="ru-RU"/>
        </w:rPr>
        <w:t xml:space="preserve"> родині. Це тип державного мужа, аристократа, полководця. Він у </w:t>
      </w:r>
      <w:r w:rsidRPr="00B54252">
        <w:rPr>
          <w:rFonts w:ascii="Times New Roman" w:eastAsia="Times New Roman" w:hAnsi="Times New Roman" w:cs="Times New Roman"/>
          <w:color w:val="000000"/>
          <w:sz w:val="28"/>
          <w:szCs w:val="28"/>
          <w:lang w:eastAsia="ru-RU"/>
        </w:rPr>
        <w:lastRenderedPageBreak/>
        <w:t xml:space="preserve">всьому вивищується над натовпом. Нордійська раса найбільше поширена. в Скандинавії, </w:t>
      </w:r>
      <w:proofErr w:type="gramStart"/>
      <w:r w:rsidRPr="00B54252">
        <w:rPr>
          <w:rFonts w:ascii="Times New Roman" w:eastAsia="Times New Roman" w:hAnsi="Times New Roman" w:cs="Times New Roman"/>
          <w:color w:val="000000"/>
          <w:sz w:val="28"/>
          <w:szCs w:val="28"/>
          <w:lang w:eastAsia="ru-RU"/>
        </w:rPr>
        <w:t>Англ</w:t>
      </w:r>
      <w:proofErr w:type="gramEnd"/>
      <w:r w:rsidRPr="00B54252">
        <w:rPr>
          <w:rFonts w:ascii="Times New Roman" w:eastAsia="Times New Roman" w:hAnsi="Times New Roman" w:cs="Times New Roman"/>
          <w:color w:val="000000"/>
          <w:sz w:val="28"/>
          <w:szCs w:val="28"/>
          <w:lang w:eastAsia="ru-RU"/>
        </w:rPr>
        <w:t>ії, Бельгії, на півночі Німеччини, у Франції.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2. </w:t>
      </w:r>
      <w:r w:rsidRPr="00B54252">
        <w:rPr>
          <w:rFonts w:ascii="Times New Roman" w:eastAsia="Times New Roman" w:hAnsi="Times New Roman" w:cs="Times New Roman"/>
          <w:b/>
          <w:bCs/>
          <w:color w:val="000000"/>
          <w:sz w:val="28"/>
          <w:szCs w:val="28"/>
          <w:lang w:eastAsia="ru-RU"/>
        </w:rPr>
        <w:t>Понтійський тип</w:t>
      </w:r>
      <w:r w:rsidRPr="00B54252">
        <w:rPr>
          <w:rFonts w:ascii="Times New Roman" w:eastAsia="Times New Roman" w:hAnsi="Times New Roman" w:cs="Times New Roman"/>
          <w:color w:val="000000"/>
          <w:sz w:val="28"/>
          <w:szCs w:val="28"/>
          <w:lang w:eastAsia="ru-RU"/>
        </w:rPr>
        <w:t> - переважно середнього зросту, з темним волоссям, довгим обличчям, вузьким прямим носом, сірими або синіми очима. За характером це найбільш творчі натури, закохані в життя, в мистецтво, романтики, революціонери, змовники, ідеалісти. Серед них багато винахідників, талановитих, пристрасних, обдарованих натур</w:t>
      </w:r>
      <w:proofErr w:type="gramStart"/>
      <w:r w:rsidRPr="00B54252">
        <w:rPr>
          <w:rFonts w:ascii="Times New Roman" w:eastAsia="Times New Roman" w:hAnsi="Times New Roman" w:cs="Times New Roman"/>
          <w:color w:val="000000"/>
          <w:sz w:val="28"/>
          <w:szCs w:val="28"/>
          <w:lang w:eastAsia="ru-RU"/>
        </w:rPr>
        <w:t>.</w:t>
      </w:r>
      <w:proofErr w:type="gramEnd"/>
      <w:r w:rsidRPr="00B54252">
        <w:rPr>
          <w:rFonts w:ascii="Times New Roman" w:eastAsia="Times New Roman" w:hAnsi="Times New Roman" w:cs="Times New Roman"/>
          <w:color w:val="000000"/>
          <w:sz w:val="28"/>
          <w:szCs w:val="28"/>
          <w:lang w:eastAsia="ru-RU"/>
        </w:rPr>
        <w:t xml:space="preserve"> Ї</w:t>
      </w:r>
      <w:proofErr w:type="gramStart"/>
      <w:r w:rsidRPr="00B54252">
        <w:rPr>
          <w:rFonts w:ascii="Times New Roman" w:eastAsia="Times New Roman" w:hAnsi="Times New Roman" w:cs="Times New Roman"/>
          <w:color w:val="000000"/>
          <w:sz w:val="28"/>
          <w:szCs w:val="28"/>
          <w:lang w:eastAsia="ru-RU"/>
        </w:rPr>
        <w:t>м</w:t>
      </w:r>
      <w:proofErr w:type="gramEnd"/>
      <w:r w:rsidRPr="00B54252">
        <w:rPr>
          <w:rFonts w:ascii="Times New Roman" w:eastAsia="Times New Roman" w:hAnsi="Times New Roman" w:cs="Times New Roman"/>
          <w:color w:val="000000"/>
          <w:sz w:val="28"/>
          <w:szCs w:val="28"/>
          <w:lang w:eastAsia="ru-RU"/>
        </w:rPr>
        <w:t xml:space="preserve"> притаманне творче горіння, певна нематеріальна духовна енергія, яка формує суспільство. Таку силу мають одержимі непересічні особистості.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proofErr w:type="gramStart"/>
      <w:r w:rsidRPr="00B54252">
        <w:rPr>
          <w:rFonts w:ascii="Times New Roman" w:eastAsia="Times New Roman" w:hAnsi="Times New Roman" w:cs="Times New Roman"/>
          <w:color w:val="000000"/>
          <w:sz w:val="28"/>
          <w:szCs w:val="28"/>
          <w:lang w:eastAsia="ru-RU"/>
        </w:rPr>
        <w:t>Вони</w:t>
      </w:r>
      <w:proofErr w:type="gramEnd"/>
      <w:r w:rsidRPr="00B54252">
        <w:rPr>
          <w:rFonts w:ascii="Times New Roman" w:eastAsia="Times New Roman" w:hAnsi="Times New Roman" w:cs="Times New Roman"/>
          <w:color w:val="000000"/>
          <w:sz w:val="28"/>
          <w:szCs w:val="28"/>
          <w:lang w:eastAsia="ru-RU"/>
        </w:rPr>
        <w:t xml:space="preserve"> люблять усе вишукане, яскраві барви, рельєфні форми. Це добрі проповідники, красномовні оратори. Цей тип поширений в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іренеях, на Корсиці, в Сардинії, Італії, Франції, на півдні Балканського п-ва і в Північному Причорномор'ї.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3. </w:t>
      </w:r>
      <w:r w:rsidRPr="00B54252">
        <w:rPr>
          <w:rFonts w:ascii="Times New Roman" w:eastAsia="Times New Roman" w:hAnsi="Times New Roman" w:cs="Times New Roman"/>
          <w:b/>
          <w:bCs/>
          <w:color w:val="000000"/>
          <w:sz w:val="28"/>
          <w:szCs w:val="28"/>
          <w:lang w:eastAsia="ru-RU"/>
        </w:rPr>
        <w:t xml:space="preserve">Динарський </w:t>
      </w:r>
      <w:proofErr w:type="gramStart"/>
      <w:r w:rsidRPr="00B54252">
        <w:rPr>
          <w:rFonts w:ascii="Times New Roman" w:eastAsia="Times New Roman" w:hAnsi="Times New Roman" w:cs="Times New Roman"/>
          <w:b/>
          <w:bCs/>
          <w:color w:val="000000"/>
          <w:sz w:val="28"/>
          <w:szCs w:val="28"/>
          <w:lang w:eastAsia="ru-RU"/>
        </w:rPr>
        <w:t>тип</w:t>
      </w:r>
      <w:r w:rsidRPr="00B54252">
        <w:rPr>
          <w:rFonts w:ascii="Times New Roman" w:eastAsia="Times New Roman" w:hAnsi="Times New Roman" w:cs="Times New Roman"/>
          <w:color w:val="000000"/>
          <w:sz w:val="28"/>
          <w:szCs w:val="28"/>
          <w:lang w:eastAsia="ru-RU"/>
        </w:rPr>
        <w:t> - це</w:t>
      </w:r>
      <w:proofErr w:type="gramEnd"/>
      <w:r w:rsidRPr="00B54252">
        <w:rPr>
          <w:rFonts w:ascii="Times New Roman" w:eastAsia="Times New Roman" w:hAnsi="Times New Roman" w:cs="Times New Roman"/>
          <w:color w:val="000000"/>
          <w:sz w:val="28"/>
          <w:szCs w:val="28"/>
          <w:lang w:eastAsia="ru-RU"/>
        </w:rPr>
        <w:t xml:space="preserve"> люди огрядні, високі, міцно збудовані, сильні фізично. Вони веселі, співучі. Люблять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 xml:space="preserve">ій край, свою садибу, свою хату. Чесні, горді, </w:t>
      </w:r>
      <w:proofErr w:type="gramStart"/>
      <w:r w:rsidRPr="00B54252">
        <w:rPr>
          <w:rFonts w:ascii="Times New Roman" w:eastAsia="Times New Roman" w:hAnsi="Times New Roman" w:cs="Times New Roman"/>
          <w:color w:val="000000"/>
          <w:sz w:val="28"/>
          <w:szCs w:val="28"/>
          <w:lang w:eastAsia="ru-RU"/>
        </w:rPr>
        <w:t>см</w:t>
      </w:r>
      <w:proofErr w:type="gramEnd"/>
      <w:r w:rsidRPr="00B54252">
        <w:rPr>
          <w:rFonts w:ascii="Times New Roman" w:eastAsia="Times New Roman" w:hAnsi="Times New Roman" w:cs="Times New Roman"/>
          <w:color w:val="000000"/>
          <w:sz w:val="28"/>
          <w:szCs w:val="28"/>
          <w:lang w:eastAsia="ru-RU"/>
        </w:rPr>
        <w:t xml:space="preserve">іливі, але дуже вразливі, добродушні. Природжені вояки, але воюють і повстають у крайніх випадках. На думку професора Вадима Щербаківського, це раса, котра витримала всі навали і збереглася через тисячі літ аж до наших днів. Цей тип більше відзначається почуттєвістю, яка не спрямована на перетворення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 xml:space="preserve">іту, бо динарці віддають перевагу почуттям перед пізнанням і волею. Але за наявності добрих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 xml:space="preserve">ідників ці люди можуть досягти великих успіхів у побудові держави. Поширена ця раса в Альпах, в Боснії, Герцоговині, Хорватії, Албанії, </w:t>
      </w:r>
      <w:proofErr w:type="gramStart"/>
      <w:r w:rsidRPr="00B54252">
        <w:rPr>
          <w:rFonts w:ascii="Times New Roman" w:eastAsia="Times New Roman" w:hAnsi="Times New Roman" w:cs="Times New Roman"/>
          <w:color w:val="000000"/>
          <w:sz w:val="28"/>
          <w:szCs w:val="28"/>
          <w:lang w:eastAsia="ru-RU"/>
        </w:rPr>
        <w:t>Австр</w:t>
      </w:r>
      <w:proofErr w:type="gramEnd"/>
      <w:r w:rsidRPr="00B54252">
        <w:rPr>
          <w:rFonts w:ascii="Times New Roman" w:eastAsia="Times New Roman" w:hAnsi="Times New Roman" w:cs="Times New Roman"/>
          <w:color w:val="000000"/>
          <w:sz w:val="28"/>
          <w:szCs w:val="28"/>
          <w:lang w:eastAsia="ru-RU"/>
        </w:rPr>
        <w:t>ії, Німеччині, Україні.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4. </w:t>
      </w:r>
      <w:r w:rsidRPr="00B54252">
        <w:rPr>
          <w:rFonts w:ascii="Times New Roman" w:eastAsia="Times New Roman" w:hAnsi="Times New Roman" w:cs="Times New Roman"/>
          <w:b/>
          <w:bCs/>
          <w:color w:val="000000"/>
          <w:sz w:val="28"/>
          <w:szCs w:val="28"/>
          <w:lang w:eastAsia="ru-RU"/>
        </w:rPr>
        <w:t>Остійський тип.</w:t>
      </w:r>
      <w:r w:rsidRPr="00B54252">
        <w:rPr>
          <w:rFonts w:ascii="Times New Roman" w:eastAsia="Times New Roman" w:hAnsi="Times New Roman" w:cs="Times New Roman"/>
          <w:color w:val="000000"/>
          <w:sz w:val="28"/>
          <w:szCs w:val="28"/>
          <w:lang w:eastAsia="ru-RU"/>
        </w:rPr>
        <w:t xml:space="preserve"> Повні, </w:t>
      </w:r>
      <w:proofErr w:type="gramStart"/>
      <w:r w:rsidRPr="00B54252">
        <w:rPr>
          <w:rFonts w:ascii="Times New Roman" w:eastAsia="Times New Roman" w:hAnsi="Times New Roman" w:cs="Times New Roman"/>
          <w:color w:val="000000"/>
          <w:sz w:val="28"/>
          <w:szCs w:val="28"/>
          <w:lang w:eastAsia="ru-RU"/>
        </w:rPr>
        <w:t>круглолиц</w:t>
      </w:r>
      <w:proofErr w:type="gramEnd"/>
      <w:r w:rsidRPr="00B54252">
        <w:rPr>
          <w:rFonts w:ascii="Times New Roman" w:eastAsia="Times New Roman" w:hAnsi="Times New Roman" w:cs="Times New Roman"/>
          <w:color w:val="000000"/>
          <w:sz w:val="28"/>
          <w:szCs w:val="28"/>
          <w:lang w:eastAsia="ru-RU"/>
        </w:rPr>
        <w:t xml:space="preserve">і, з невиразними простацькими рисами обличчя, часто з великим черевом. Досить посередні розумові здібності спонукають остійця пристосовуватися до середовища і намагатися не виділятися серед маси. Остієць - це типовий </w:t>
      </w:r>
      <w:proofErr w:type="gramStart"/>
      <w:r w:rsidRPr="00B54252">
        <w:rPr>
          <w:rFonts w:ascii="Times New Roman" w:eastAsia="Times New Roman" w:hAnsi="Times New Roman" w:cs="Times New Roman"/>
          <w:color w:val="000000"/>
          <w:sz w:val="28"/>
          <w:szCs w:val="28"/>
          <w:lang w:eastAsia="ru-RU"/>
        </w:rPr>
        <w:t>др</w:t>
      </w:r>
      <w:proofErr w:type="gramEnd"/>
      <w:r w:rsidRPr="00B54252">
        <w:rPr>
          <w:rFonts w:ascii="Times New Roman" w:eastAsia="Times New Roman" w:hAnsi="Times New Roman" w:cs="Times New Roman"/>
          <w:color w:val="000000"/>
          <w:sz w:val="28"/>
          <w:szCs w:val="28"/>
          <w:lang w:eastAsia="ru-RU"/>
        </w:rPr>
        <w:t xml:space="preserve">ібний міщанин з вульгарними смаками. В усьому намагається слідувати моді, будь то модний одяг чи модна книжка, чи модна ідея - тут вживаємо термін Юрія Липи, - тобто те, що визнане всіма. Він не вміє панувати над своїми забаганками, завжди розслаблений і нерішучий у </w:t>
      </w:r>
      <w:r w:rsidRPr="00B54252">
        <w:rPr>
          <w:rFonts w:ascii="Times New Roman" w:eastAsia="Times New Roman" w:hAnsi="Times New Roman" w:cs="Times New Roman"/>
          <w:color w:val="000000"/>
          <w:sz w:val="28"/>
          <w:szCs w:val="28"/>
          <w:lang w:eastAsia="ru-RU"/>
        </w:rPr>
        <w:lastRenderedPageBreak/>
        <w:t xml:space="preserve">вчинках, ніколи не буває твердим і відчайдушним. Остійці не бувають </w:t>
      </w:r>
      <w:proofErr w:type="gramStart"/>
      <w:r w:rsidRPr="00B54252">
        <w:rPr>
          <w:rFonts w:ascii="Times New Roman" w:eastAsia="Times New Roman" w:hAnsi="Times New Roman" w:cs="Times New Roman"/>
          <w:color w:val="000000"/>
          <w:sz w:val="28"/>
          <w:szCs w:val="28"/>
          <w:lang w:eastAsia="ru-RU"/>
        </w:rPr>
        <w:t>над</w:t>
      </w:r>
      <w:proofErr w:type="gramEnd"/>
      <w:r w:rsidRPr="00B54252">
        <w:rPr>
          <w:rFonts w:ascii="Times New Roman" w:eastAsia="Times New Roman" w:hAnsi="Times New Roman" w:cs="Times New Roman"/>
          <w:color w:val="000000"/>
          <w:sz w:val="28"/>
          <w:szCs w:val="28"/>
          <w:lang w:eastAsia="ru-RU"/>
        </w:rPr>
        <w:t>і</w:t>
      </w:r>
      <w:proofErr w:type="gramStart"/>
      <w:r w:rsidRPr="00B54252">
        <w:rPr>
          <w:rFonts w:ascii="Times New Roman" w:eastAsia="Times New Roman" w:hAnsi="Times New Roman" w:cs="Times New Roman"/>
          <w:color w:val="000000"/>
          <w:sz w:val="28"/>
          <w:szCs w:val="28"/>
          <w:lang w:eastAsia="ru-RU"/>
        </w:rPr>
        <w:t>лен</w:t>
      </w:r>
      <w:proofErr w:type="gramEnd"/>
      <w:r w:rsidRPr="00B54252">
        <w:rPr>
          <w:rFonts w:ascii="Times New Roman" w:eastAsia="Times New Roman" w:hAnsi="Times New Roman" w:cs="Times New Roman"/>
          <w:color w:val="000000"/>
          <w:sz w:val="28"/>
          <w:szCs w:val="28"/>
          <w:lang w:eastAsia="ru-RU"/>
        </w:rPr>
        <w:t xml:space="preserve">і якимись талантами чи одержимі якимись ідеями. Працюють лише задля грошей, але ніколи - заради ідеї. У цих людей ніколи не спалахує іскра творчого вогню. Ця остійська неспроможність до творчої праці викликає у них ненависть до видатних індивідуальностей, талановитих перетворювачів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 xml:space="preserve">іту. За висловом Дмитра Донцова, наукова праця остійця - це описовий, безсистемний жанр. Звідси - їхня ворожість до </w:t>
      </w:r>
      <w:proofErr w:type="gramStart"/>
      <w:r w:rsidRPr="00B54252">
        <w:rPr>
          <w:rFonts w:ascii="Times New Roman" w:eastAsia="Times New Roman" w:hAnsi="Times New Roman" w:cs="Times New Roman"/>
          <w:color w:val="000000"/>
          <w:sz w:val="28"/>
          <w:szCs w:val="28"/>
          <w:lang w:eastAsia="ru-RU"/>
        </w:rPr>
        <w:t>будь-яко</w:t>
      </w:r>
      <w:proofErr w:type="gramEnd"/>
      <w:r w:rsidRPr="00B54252">
        <w:rPr>
          <w:rFonts w:ascii="Times New Roman" w:eastAsia="Times New Roman" w:hAnsi="Times New Roman" w:cs="Times New Roman"/>
          <w:color w:val="000000"/>
          <w:sz w:val="28"/>
          <w:szCs w:val="28"/>
          <w:lang w:eastAsia="ru-RU"/>
        </w:rPr>
        <w:t>ї систематизації чи узагальнення.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Самобутні особистості, пророки, вожді, поети, борці </w:t>
      </w:r>
      <w:proofErr w:type="gramStart"/>
      <w:r w:rsidRPr="00B54252">
        <w:rPr>
          <w:rFonts w:ascii="Times New Roman" w:eastAsia="Times New Roman" w:hAnsi="Times New Roman" w:cs="Times New Roman"/>
          <w:color w:val="000000"/>
          <w:sz w:val="28"/>
          <w:szCs w:val="28"/>
          <w:lang w:eastAsia="ru-RU"/>
        </w:rPr>
        <w:t>для</w:t>
      </w:r>
      <w:proofErr w:type="gramEnd"/>
      <w:r w:rsidRPr="00B54252">
        <w:rPr>
          <w:rFonts w:ascii="Times New Roman" w:eastAsia="Times New Roman" w:hAnsi="Times New Roman" w:cs="Times New Roman"/>
          <w:color w:val="000000"/>
          <w:sz w:val="28"/>
          <w:szCs w:val="28"/>
          <w:lang w:eastAsia="ru-RU"/>
        </w:rPr>
        <w:t xml:space="preserve"> остійця небезпечні, бо він великий ледар і заздрісник. Самотність його ляка</w:t>
      </w:r>
      <w:proofErr w:type="gramStart"/>
      <w:r w:rsidRPr="00B54252">
        <w:rPr>
          <w:rFonts w:ascii="Times New Roman" w:eastAsia="Times New Roman" w:hAnsi="Times New Roman" w:cs="Times New Roman"/>
          <w:color w:val="000000"/>
          <w:sz w:val="28"/>
          <w:szCs w:val="28"/>
          <w:lang w:eastAsia="ru-RU"/>
        </w:rPr>
        <w:t>є,</w:t>
      </w:r>
      <w:proofErr w:type="gramEnd"/>
      <w:r w:rsidRPr="00B54252">
        <w:rPr>
          <w:rFonts w:ascii="Times New Roman" w:eastAsia="Times New Roman" w:hAnsi="Times New Roman" w:cs="Times New Roman"/>
          <w:color w:val="000000"/>
          <w:sz w:val="28"/>
          <w:szCs w:val="28"/>
          <w:lang w:eastAsia="ru-RU"/>
        </w:rPr>
        <w:t xml:space="preserve"> зате в колективі він почувається комфортно, як вівця в отарі. Такі типи можуть бути небезпечними в критичні моменти історії.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Співвідношення всіх чотирьох типів </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українській історії не завжди було однаковим. За княжої доби, коли суспільство було повністю ієрархізованим, українці мали свою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 xml:space="preserve">ідну верству (князівство, боярство, дружинників), яка складалася переважно з нордійсько-понтійських типів. Це була активна верства, що об'єднувала націю. Її не могли знищити ні татаро-монгольська навала, ні польсько-литовське панування. Ця раса брала участь і в формуванні нової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ідної верстви за часів козаччини.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Проте відомо, що у всі часи на війнах і в суспільних катаклізмах завжди гинули кращі представники нації. Так було і з козацькою шляхетною, хороброю, мудрою верствою, і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ізніше з українською свідомою інтелігенцією. Якщо в ХVІІ-ХVІІІ ст. серед українців ще жила пам'ять про власну національну аристократію, то в ХІ</w:t>
      </w:r>
      <w:proofErr w:type="gramStart"/>
      <w:r w:rsidRPr="00B54252">
        <w:rPr>
          <w:rFonts w:ascii="Times New Roman" w:eastAsia="Times New Roman" w:hAnsi="Times New Roman" w:cs="Times New Roman"/>
          <w:color w:val="000000"/>
          <w:sz w:val="28"/>
          <w:szCs w:val="28"/>
          <w:lang w:eastAsia="ru-RU"/>
        </w:rPr>
        <w:t>Х</w:t>
      </w:r>
      <w:proofErr w:type="gramEnd"/>
      <w:r w:rsidRPr="00B54252">
        <w:rPr>
          <w:rFonts w:ascii="Times New Roman" w:eastAsia="Times New Roman" w:hAnsi="Times New Roman" w:cs="Times New Roman"/>
          <w:color w:val="000000"/>
          <w:sz w:val="28"/>
          <w:szCs w:val="28"/>
          <w:lang w:eastAsia="ru-RU"/>
        </w:rPr>
        <w:t xml:space="preserve"> і ХХ ст. ми зовсім її втратили.</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Расова структура Украї</w:t>
      </w:r>
      <w:proofErr w:type="gramStart"/>
      <w:r w:rsidRPr="00B54252">
        <w:rPr>
          <w:rFonts w:ascii="Times New Roman" w:eastAsia="Times New Roman" w:hAnsi="Times New Roman" w:cs="Times New Roman"/>
          <w:color w:val="000000"/>
          <w:sz w:val="28"/>
          <w:szCs w:val="28"/>
          <w:lang w:eastAsia="ru-RU"/>
        </w:rPr>
        <w:t>ни зм</w:t>
      </w:r>
      <w:proofErr w:type="gramEnd"/>
      <w:r w:rsidRPr="00B54252">
        <w:rPr>
          <w:rFonts w:ascii="Times New Roman" w:eastAsia="Times New Roman" w:hAnsi="Times New Roman" w:cs="Times New Roman"/>
          <w:color w:val="000000"/>
          <w:sz w:val="28"/>
          <w:szCs w:val="28"/>
          <w:lang w:eastAsia="ru-RU"/>
        </w:rPr>
        <w:t xml:space="preserve">інилась у порівнянні з Князівською добою. Нині 44 % українців - це динарський тип, 27 % - остійський, решта 29 % - це мішанина цих двох рас і лише незначна кількість понтійського та ще менше нордійського </w:t>
      </w:r>
      <w:proofErr w:type="gramStart"/>
      <w:r w:rsidRPr="00B54252">
        <w:rPr>
          <w:rFonts w:ascii="Times New Roman" w:eastAsia="Times New Roman" w:hAnsi="Times New Roman" w:cs="Times New Roman"/>
          <w:color w:val="000000"/>
          <w:sz w:val="28"/>
          <w:szCs w:val="28"/>
          <w:lang w:eastAsia="ru-RU"/>
        </w:rPr>
        <w:t>расового</w:t>
      </w:r>
      <w:proofErr w:type="gramEnd"/>
      <w:r w:rsidRPr="00B54252">
        <w:rPr>
          <w:rFonts w:ascii="Times New Roman" w:eastAsia="Times New Roman" w:hAnsi="Times New Roman" w:cs="Times New Roman"/>
          <w:color w:val="000000"/>
          <w:sz w:val="28"/>
          <w:szCs w:val="28"/>
          <w:lang w:eastAsia="ru-RU"/>
        </w:rPr>
        <w:t xml:space="preserve"> типу.</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Найсучасніші генії теорії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ідтверджують думку про те, що українці зі століття в століття несли непоправні втрати найкращої частини свого генофонду. Це, безумовно, не могло не справити </w:t>
      </w:r>
      <w:proofErr w:type="gramStart"/>
      <w:r w:rsidRPr="00B54252">
        <w:rPr>
          <w:rFonts w:ascii="Times New Roman" w:eastAsia="Times New Roman" w:hAnsi="Times New Roman" w:cs="Times New Roman"/>
          <w:color w:val="000000"/>
          <w:sz w:val="28"/>
          <w:szCs w:val="28"/>
          <w:lang w:eastAsia="ru-RU"/>
        </w:rPr>
        <w:t>негативного</w:t>
      </w:r>
      <w:proofErr w:type="gramEnd"/>
      <w:r w:rsidRPr="00B54252">
        <w:rPr>
          <w:rFonts w:ascii="Times New Roman" w:eastAsia="Times New Roman" w:hAnsi="Times New Roman" w:cs="Times New Roman"/>
          <w:color w:val="000000"/>
          <w:sz w:val="28"/>
          <w:szCs w:val="28"/>
          <w:lang w:eastAsia="ru-RU"/>
        </w:rPr>
        <w:t xml:space="preserve"> впливу на їхніх нащадків, особливо </w:t>
      </w:r>
      <w:r w:rsidRPr="00B54252">
        <w:rPr>
          <w:rFonts w:ascii="Times New Roman" w:eastAsia="Times New Roman" w:hAnsi="Times New Roman" w:cs="Times New Roman"/>
          <w:color w:val="000000"/>
          <w:sz w:val="28"/>
          <w:szCs w:val="28"/>
          <w:lang w:eastAsia="ru-RU"/>
        </w:rPr>
        <w:lastRenderedPageBreak/>
        <w:t>в порівнянні з тими народами, котрі розвивалися за законами природного відбору, коли залишалися кращі, міцніші представники нації.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Найбільшої шкоди українській нації завдало панування більшовицької диктатури з її ідеями безкласового суспільства, що призвело до повного хаосу в суспільстві, який Юрій Липа слушно назвав "маскарадом".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 час такого "маскараду" остійцеві легко прикритися маскою державного мужа і успішно грати свою роль, адже всі залишки шляхетної верстви, якщо не загинули, то переважно сидять за ґратами. Тобто сталося те, що народ влучно висловив у приказці: "Не дай, Боже, з хама пана!", або "Як пан швець, то</w:t>
      </w:r>
      <w:proofErr w:type="gramStart"/>
      <w:r w:rsidRPr="00B54252">
        <w:rPr>
          <w:rFonts w:ascii="Times New Roman" w:eastAsia="Times New Roman" w:hAnsi="Times New Roman" w:cs="Times New Roman"/>
          <w:color w:val="000000"/>
          <w:sz w:val="28"/>
          <w:szCs w:val="28"/>
          <w:lang w:eastAsia="ru-RU"/>
        </w:rPr>
        <w:t xml:space="preserve"> С</w:t>
      </w:r>
      <w:proofErr w:type="gramEnd"/>
      <w:r w:rsidRPr="00B54252">
        <w:rPr>
          <w:rFonts w:ascii="Times New Roman" w:eastAsia="Times New Roman" w:hAnsi="Times New Roman" w:cs="Times New Roman"/>
          <w:color w:val="000000"/>
          <w:sz w:val="28"/>
          <w:szCs w:val="28"/>
          <w:lang w:eastAsia="ru-RU"/>
        </w:rPr>
        <w:t>ічі кінець".</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Недостатня диференціація суспільної структури призвела до примітивізації культури з її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івнянням на середнього споживача і до спрощення взаємин у межах однієї верстви - "сірої маси" з її сірою культурою взаємин. Звульгаризовано саме поняття "інтелігент", яке лише в ХХ ст. набуло зневажливого відтінку: "гнилий інтелігент", "корчити із себе інтелігента" тощо.</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А якщо врахувати, що переворот 1917 p. робили спролетаризовані селяни, які оголосили себе диктаторами, то стане зрозумілим причина "змужичення"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 xml:space="preserve">ідної верстви з її селянською психологією, традиціями плебсу, нездатного до організації суспільства. Їхня головна турбота - втриматися на "вершинах", на які випадково виштовхнула їх доля. Звідси - пристосування до кожної з політичних течій, балансування між "своїми" і "чужими", відсутність переконаності в національній ідеї, нездатність до вольових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ішень заради цих ідей.</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Існує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ізниця в ментальності не тільки різних націй, але й в середині однієї нації - це відмінність у світосприйнятті провідників і маси. Якщо для аристократа Княжої доби найвищу насолоду дають речі нематеріальні - слава,</w:t>
      </w:r>
      <w:proofErr w:type="gramStart"/>
      <w:r w:rsidRPr="00B54252">
        <w:rPr>
          <w:rFonts w:ascii="Times New Roman" w:eastAsia="Times New Roman" w:hAnsi="Times New Roman" w:cs="Times New Roman"/>
          <w:color w:val="000000"/>
          <w:sz w:val="28"/>
          <w:szCs w:val="28"/>
          <w:lang w:eastAsia="ru-RU"/>
        </w:rPr>
        <w:t xml:space="preserve"> .</w:t>
      </w:r>
      <w:proofErr w:type="gramEnd"/>
      <w:r w:rsidRPr="00B54252">
        <w:rPr>
          <w:rFonts w:ascii="Times New Roman" w:eastAsia="Times New Roman" w:hAnsi="Times New Roman" w:cs="Times New Roman"/>
          <w:color w:val="000000"/>
          <w:sz w:val="28"/>
          <w:szCs w:val="28"/>
          <w:lang w:eastAsia="ru-RU"/>
        </w:rPr>
        <w:t xml:space="preserve"> честь, відвага, гордість, то для пересічного міщанина чи бідного селянина ці поняття втрачають цінність. На перше місце виступає </w:t>
      </w:r>
      <w:proofErr w:type="gramStart"/>
      <w:r w:rsidRPr="00B54252">
        <w:rPr>
          <w:rFonts w:ascii="Times New Roman" w:eastAsia="Times New Roman" w:hAnsi="Times New Roman" w:cs="Times New Roman"/>
          <w:color w:val="000000"/>
          <w:sz w:val="28"/>
          <w:szCs w:val="28"/>
          <w:lang w:eastAsia="ru-RU"/>
        </w:rPr>
        <w:t>матер</w:t>
      </w:r>
      <w:proofErr w:type="gramEnd"/>
      <w:r w:rsidRPr="00B54252">
        <w:rPr>
          <w:rFonts w:ascii="Times New Roman" w:eastAsia="Times New Roman" w:hAnsi="Times New Roman" w:cs="Times New Roman"/>
          <w:color w:val="000000"/>
          <w:sz w:val="28"/>
          <w:szCs w:val="28"/>
          <w:lang w:eastAsia="ru-RU"/>
        </w:rPr>
        <w:t>іальна вигода - багатство, яке забезпечить стабільність і спокій, усуне потребу напружуватись, щоб здобути необхідне. "Ковбасна" психологія може розвинутися лише в плебейській верстві із заниженим почуттям людської гідності.</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lastRenderedPageBreak/>
        <w:t>Сказане вище зовсім не означа</w:t>
      </w:r>
      <w:proofErr w:type="gramStart"/>
      <w:r w:rsidRPr="00B54252">
        <w:rPr>
          <w:rFonts w:ascii="Times New Roman" w:eastAsia="Times New Roman" w:hAnsi="Times New Roman" w:cs="Times New Roman"/>
          <w:color w:val="000000"/>
          <w:sz w:val="28"/>
          <w:szCs w:val="28"/>
          <w:lang w:eastAsia="ru-RU"/>
        </w:rPr>
        <w:t>є,</w:t>
      </w:r>
      <w:proofErr w:type="gramEnd"/>
      <w:r w:rsidRPr="00B54252">
        <w:rPr>
          <w:rFonts w:ascii="Times New Roman" w:eastAsia="Times New Roman" w:hAnsi="Times New Roman" w:cs="Times New Roman"/>
          <w:color w:val="000000"/>
          <w:sz w:val="28"/>
          <w:szCs w:val="28"/>
          <w:lang w:eastAsia="ru-RU"/>
        </w:rPr>
        <w:t xml:space="preserve"> що селянська праця є меншовартісною, а психологія селянина шкідливою. Давня хліборобська культура в Україні має свої високоморальні риси: працьовитість, любов до землі, дбайливе ставлення до природних багатств тощо. Але не слід забувати, що це лише селянська культура, і її ніяк не можна ставити як загальнодержавну, формуючу культуру всієї нації. На думку Ортеги: "селянськість - це характеристична риса суспільності без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ідної касти. Народ, який дума</w:t>
      </w:r>
      <w:proofErr w:type="gramStart"/>
      <w:r w:rsidRPr="00B54252">
        <w:rPr>
          <w:rFonts w:ascii="Times New Roman" w:eastAsia="Times New Roman" w:hAnsi="Times New Roman" w:cs="Times New Roman"/>
          <w:color w:val="000000"/>
          <w:sz w:val="28"/>
          <w:szCs w:val="28"/>
          <w:lang w:eastAsia="ru-RU"/>
        </w:rPr>
        <w:t>є,</w:t>
      </w:r>
      <w:proofErr w:type="gramEnd"/>
      <w:r w:rsidRPr="00B54252">
        <w:rPr>
          <w:rFonts w:ascii="Times New Roman" w:eastAsia="Times New Roman" w:hAnsi="Times New Roman" w:cs="Times New Roman"/>
          <w:color w:val="000000"/>
          <w:sz w:val="28"/>
          <w:szCs w:val="28"/>
          <w:lang w:eastAsia="ru-RU"/>
        </w:rPr>
        <w:t xml:space="preserve"> що може жити без аристократії, в своїм світі думок, моралі, політики й смаку, сам правити,- приходить неминуче до розкладу".</w:t>
      </w:r>
      <w:r w:rsidRPr="00B54252">
        <w:rPr>
          <w:rFonts w:ascii="Verdana" w:eastAsia="Times New Roman" w:hAnsi="Verdana" w:cs="Times New Roman"/>
          <w:color w:val="000000"/>
          <w:sz w:val="28"/>
          <w:szCs w:val="28"/>
          <w:vertAlign w:val="superscript"/>
          <w:lang w:eastAsia="ru-RU"/>
        </w:rPr>
        <w:t>8</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Отже, занепад нашого народу почався з виродження його </w:t>
      </w:r>
      <w:proofErr w:type="gramStart"/>
      <w:r w:rsidRPr="00B54252">
        <w:rPr>
          <w:rFonts w:ascii="Times New Roman" w:eastAsia="Times New Roman" w:hAnsi="Times New Roman" w:cs="Times New Roman"/>
          <w:color w:val="000000"/>
          <w:sz w:val="28"/>
          <w:szCs w:val="28"/>
          <w:lang w:eastAsia="ru-RU"/>
        </w:rPr>
        <w:t>пров</w:t>
      </w:r>
      <w:proofErr w:type="gramEnd"/>
      <w:r w:rsidRPr="00B54252">
        <w:rPr>
          <w:rFonts w:ascii="Times New Roman" w:eastAsia="Times New Roman" w:hAnsi="Times New Roman" w:cs="Times New Roman"/>
          <w:color w:val="000000"/>
          <w:sz w:val="28"/>
          <w:szCs w:val="28"/>
          <w:lang w:eastAsia="ru-RU"/>
        </w:rPr>
        <w:t>ідної верстви, заміни її на менш достойних людей з психологією наймитів, позбавлених творчої життєвої енергії, яка могла б формувати націю.</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Але не слід забувати, що риси певної </w:t>
      </w:r>
      <w:proofErr w:type="gramStart"/>
      <w:r w:rsidRPr="00B54252">
        <w:rPr>
          <w:rFonts w:ascii="Times New Roman" w:eastAsia="Times New Roman" w:hAnsi="Times New Roman" w:cs="Times New Roman"/>
          <w:color w:val="000000"/>
          <w:sz w:val="28"/>
          <w:szCs w:val="28"/>
          <w:lang w:eastAsia="ru-RU"/>
        </w:rPr>
        <w:t>соц</w:t>
      </w:r>
      <w:proofErr w:type="gramEnd"/>
      <w:r w:rsidRPr="00B54252">
        <w:rPr>
          <w:rFonts w:ascii="Times New Roman" w:eastAsia="Times New Roman" w:hAnsi="Times New Roman" w:cs="Times New Roman"/>
          <w:color w:val="000000"/>
          <w:sz w:val="28"/>
          <w:szCs w:val="28"/>
          <w:lang w:eastAsia="ru-RU"/>
        </w:rPr>
        <w:t>іальної верстви (класу) ще не є рисами загальнонародної національної вдачі.</w:t>
      </w: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BF3871" w:rsidRDefault="00BF3871" w:rsidP="00BF3871">
      <w:pPr>
        <w:spacing w:before="210" w:after="120" w:line="360" w:lineRule="auto"/>
        <w:ind w:left="210"/>
        <w:contextualSpacing/>
        <w:jc w:val="both"/>
        <w:rPr>
          <w:rFonts w:ascii="Times New Roman" w:eastAsia="Times New Roman" w:hAnsi="Times New Roman" w:cs="Times New Roman"/>
          <w:b/>
          <w:bCs/>
          <w:color w:val="000000"/>
          <w:sz w:val="28"/>
          <w:szCs w:val="28"/>
          <w:lang w:val="uk-UA" w:eastAsia="ru-RU"/>
        </w:rPr>
      </w:pPr>
    </w:p>
    <w:p w:rsidR="00A140B6" w:rsidRPr="00A140B6" w:rsidRDefault="00A140B6" w:rsidP="00BF3871">
      <w:pPr>
        <w:spacing w:after="45" w:line="360" w:lineRule="auto"/>
        <w:ind w:firstLine="210"/>
        <w:contextualSpacing/>
        <w:jc w:val="both"/>
        <w:rPr>
          <w:rFonts w:ascii="Times New Roman" w:eastAsia="Times New Roman" w:hAnsi="Times New Roman" w:cs="Times New Roman"/>
          <w:b/>
          <w:color w:val="000000"/>
          <w:sz w:val="28"/>
          <w:szCs w:val="28"/>
          <w:lang w:val="uk-UA" w:eastAsia="ru-RU"/>
        </w:rPr>
      </w:pPr>
      <w:r w:rsidRPr="00A140B6">
        <w:rPr>
          <w:rFonts w:ascii="Times New Roman" w:eastAsia="Times New Roman" w:hAnsi="Times New Roman" w:cs="Times New Roman"/>
          <w:b/>
          <w:color w:val="000000"/>
          <w:sz w:val="28"/>
          <w:szCs w:val="28"/>
          <w:lang w:val="uk-UA" w:eastAsia="ru-RU"/>
        </w:rPr>
        <w:t>3. Мова і національна психологія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A140B6">
        <w:rPr>
          <w:rFonts w:ascii="Times New Roman" w:eastAsia="Times New Roman" w:hAnsi="Times New Roman" w:cs="Times New Roman"/>
          <w:color w:val="000000"/>
          <w:sz w:val="28"/>
          <w:szCs w:val="28"/>
          <w:lang w:val="uk-UA" w:eastAsia="ru-RU"/>
        </w:rPr>
        <w:t xml:space="preserve">Зміни в українській психології значною мірою залежать також і від насильницького насадження чужої мови. </w:t>
      </w:r>
      <w:r w:rsidRPr="00B54252">
        <w:rPr>
          <w:rFonts w:ascii="Times New Roman" w:eastAsia="Times New Roman" w:hAnsi="Times New Roman" w:cs="Times New Roman"/>
          <w:color w:val="000000"/>
          <w:sz w:val="28"/>
          <w:szCs w:val="28"/>
          <w:lang w:eastAsia="ru-RU"/>
        </w:rPr>
        <w:t xml:space="preserve">Хоча багато </w:t>
      </w:r>
      <w:proofErr w:type="gramStart"/>
      <w:r w:rsidRPr="00B54252">
        <w:rPr>
          <w:rFonts w:ascii="Times New Roman" w:eastAsia="Times New Roman" w:hAnsi="Times New Roman" w:cs="Times New Roman"/>
          <w:color w:val="000000"/>
          <w:sz w:val="28"/>
          <w:szCs w:val="28"/>
          <w:lang w:eastAsia="ru-RU"/>
        </w:rPr>
        <w:t>досл</w:t>
      </w:r>
      <w:proofErr w:type="gramEnd"/>
      <w:r w:rsidRPr="00B54252">
        <w:rPr>
          <w:rFonts w:ascii="Times New Roman" w:eastAsia="Times New Roman" w:hAnsi="Times New Roman" w:cs="Times New Roman"/>
          <w:color w:val="000000"/>
          <w:sz w:val="28"/>
          <w:szCs w:val="28"/>
          <w:lang w:eastAsia="ru-RU"/>
        </w:rPr>
        <w:t>ідників, переважно іноземних, далеко не завжди можуть збагнути всю глибину цієї трагедії для української нації.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Найґрунтовніше проблему залежності культури народу від його мови розробили американські вчені: Бенджамін Лі Уорф (1897-1941) - інженер, мовознавець і антрополог та Едуард Сепі</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 xml:space="preserve"> (1884-1939) - спеціаліст з етнолінгвістики. Їхні концепції отримали назву "теорії Сепіра-Уорфа".</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Вони доводять, що мови ві</w:t>
      </w:r>
      <w:proofErr w:type="gramStart"/>
      <w:r w:rsidRPr="00B54252">
        <w:rPr>
          <w:rFonts w:ascii="Times New Roman" w:eastAsia="Times New Roman" w:hAnsi="Times New Roman" w:cs="Times New Roman"/>
          <w:color w:val="000000"/>
          <w:sz w:val="28"/>
          <w:szCs w:val="28"/>
          <w:lang w:eastAsia="ru-RU"/>
        </w:rPr>
        <w:t>др</w:t>
      </w:r>
      <w:proofErr w:type="gramEnd"/>
      <w:r w:rsidRPr="00B54252">
        <w:rPr>
          <w:rFonts w:ascii="Times New Roman" w:eastAsia="Times New Roman" w:hAnsi="Times New Roman" w:cs="Times New Roman"/>
          <w:color w:val="000000"/>
          <w:sz w:val="28"/>
          <w:szCs w:val="28"/>
          <w:lang w:eastAsia="ru-RU"/>
        </w:rPr>
        <w:t>ізняються не тільки тим, як вони будують речення, але й тим, як вони поділяють світ на елементи, які є матеріалом для побудови речення. На ряді конкретних прикладі</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w:t>
      </w:r>
      <w:r w:rsidR="00A40474">
        <w:rPr>
          <w:rFonts w:ascii="Times New Roman" w:eastAsia="Times New Roman" w:hAnsi="Times New Roman" w:cs="Times New Roman"/>
          <w:color w:val="000000"/>
          <w:sz w:val="28"/>
          <w:szCs w:val="28"/>
          <w:lang w:val="uk-UA" w:eastAsia="ru-RU"/>
        </w:rPr>
        <w:t xml:space="preserve"> </w:t>
      </w:r>
      <w:proofErr w:type="gramStart"/>
      <w:r w:rsidRPr="00B54252">
        <w:rPr>
          <w:rFonts w:ascii="Times New Roman" w:eastAsia="Times New Roman" w:hAnsi="Times New Roman" w:cs="Times New Roman"/>
          <w:color w:val="000000"/>
          <w:sz w:val="28"/>
          <w:szCs w:val="28"/>
          <w:lang w:eastAsia="ru-RU"/>
        </w:rPr>
        <w:t>Уорф</w:t>
      </w:r>
      <w:proofErr w:type="gramEnd"/>
      <w:r w:rsidRPr="00B54252">
        <w:rPr>
          <w:rFonts w:ascii="Times New Roman" w:eastAsia="Times New Roman" w:hAnsi="Times New Roman" w:cs="Times New Roman"/>
          <w:color w:val="000000"/>
          <w:sz w:val="28"/>
          <w:szCs w:val="28"/>
          <w:lang w:eastAsia="ru-RU"/>
        </w:rPr>
        <w:t xml:space="preserve"> робить висновок про взаємозв'язок мови - з одного боку, і психічної, розумової та практичної діяльності людей - з другого. Причому цю залежність він розуміє як залежність мислення,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ітогляду і поведінки людей від прийнятих форм слововживання, від природи і характеру мови, якою вони висловлюють свої думки і почуття.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Логіка не відображає дійсності, але вона видозмінюється з переходом від однієї мови до іншої.</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Про те, що мови - це глибоко відмінні системи прийомів мислення, писав відомий мовознавець Олександр Потебня.</w:t>
      </w:r>
    </w:p>
    <w:p w:rsidR="002401A8" w:rsidRPr="00B54252" w:rsidRDefault="002401A8" w:rsidP="00BF3871">
      <w:pPr>
        <w:spacing w:after="45" w:line="360" w:lineRule="auto"/>
        <w:ind w:firstLine="210"/>
        <w:contextualSpacing/>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Він відверто засуджував двомовне виховання дітей у ранньому віці: "Знання двох мов у дуже ранньому віці, не є володінням двома системами зображення і повідомлення одного й того ж кола думок, але роздвоює це коло і наперед утруднює досягнення цілісності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ітоспоглядання, заважає науковій абстракції".</w:t>
      </w:r>
      <w:r w:rsidRPr="00B54252">
        <w:rPr>
          <w:rFonts w:ascii="Verdana" w:eastAsia="Times New Roman" w:hAnsi="Verdana" w:cs="Times New Roman"/>
          <w:color w:val="000000"/>
          <w:sz w:val="28"/>
          <w:szCs w:val="28"/>
          <w:vertAlign w:val="superscript"/>
          <w:lang w:eastAsia="ru-RU"/>
        </w:rPr>
        <w:t>10</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У національній пам'яті криються глибинні риси мовного вираження всіх аспектів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ітосприйняття, руху національної думки.</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lastRenderedPageBreak/>
        <w:t xml:space="preserve">В етнопсихології </w:t>
      </w:r>
      <w:proofErr w:type="gramStart"/>
      <w:r w:rsidRPr="00B54252">
        <w:rPr>
          <w:rFonts w:ascii="Times New Roman" w:eastAsia="Times New Roman" w:hAnsi="Times New Roman" w:cs="Times New Roman"/>
          <w:color w:val="000000"/>
          <w:sz w:val="28"/>
          <w:szCs w:val="28"/>
          <w:lang w:eastAsia="ru-RU"/>
        </w:rPr>
        <w:t>досл</w:t>
      </w:r>
      <w:proofErr w:type="gramEnd"/>
      <w:r w:rsidRPr="00B54252">
        <w:rPr>
          <w:rFonts w:ascii="Times New Roman" w:eastAsia="Times New Roman" w:hAnsi="Times New Roman" w:cs="Times New Roman"/>
          <w:color w:val="000000"/>
          <w:sz w:val="28"/>
          <w:szCs w:val="28"/>
          <w:lang w:eastAsia="ru-RU"/>
        </w:rPr>
        <w:t xml:space="preserve">іджується таке явище як вплив іноетнічного мовного середовища на структуру етнічної свідомості. Встановлено, що проживання в чужомовному середовищі сприяє білінгвізму (вживанню двох мов) у першому поколінні. А вже в другому і особливо в третьому поколіннях відбувається повна мовна асиміляція. Чи не тому серед українців такий високий відсоток тих, хто назвав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ідною мовою російську?</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Таке "розмивання" етнокультурних особливостей характерне здебільшого для жителів великих міст. Але в цій ситуації найстрашніше те, що ці люди живуть не </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чужому</w:t>
      </w:r>
      <w:proofErr w:type="gramEnd"/>
      <w:r w:rsidRPr="00B54252">
        <w:rPr>
          <w:rFonts w:ascii="Times New Roman" w:eastAsia="Times New Roman" w:hAnsi="Times New Roman" w:cs="Times New Roman"/>
          <w:color w:val="000000"/>
          <w:sz w:val="28"/>
          <w:szCs w:val="28"/>
          <w:lang w:eastAsia="ru-RU"/>
        </w:rPr>
        <w:t xml:space="preserve"> етнічному середовищі, а в чужомовному колі свого ж етносу. </w:t>
      </w:r>
      <w:proofErr w:type="gramStart"/>
      <w:r w:rsidRPr="00B54252">
        <w:rPr>
          <w:rFonts w:ascii="Times New Roman" w:eastAsia="Times New Roman" w:hAnsi="Times New Roman" w:cs="Times New Roman"/>
          <w:color w:val="000000"/>
          <w:sz w:val="28"/>
          <w:szCs w:val="28"/>
          <w:lang w:eastAsia="ru-RU"/>
        </w:rPr>
        <w:t>Б</w:t>
      </w:r>
      <w:proofErr w:type="gramEnd"/>
      <w:r w:rsidRPr="00B54252">
        <w:rPr>
          <w:rFonts w:ascii="Times New Roman" w:eastAsia="Times New Roman" w:hAnsi="Times New Roman" w:cs="Times New Roman"/>
          <w:color w:val="000000"/>
          <w:sz w:val="28"/>
          <w:szCs w:val="28"/>
          <w:lang w:eastAsia="ru-RU"/>
        </w:rPr>
        <w:t xml:space="preserve">ільшість людей абсолютно не усвідомлюють цього або байдуже сприймають цей факт як щось цілком нормальне. Тим часом втрачається етнічна специфіка характеру українців, що в </w:t>
      </w:r>
      <w:proofErr w:type="gramStart"/>
      <w:r w:rsidRPr="00B54252">
        <w:rPr>
          <w:rFonts w:ascii="Times New Roman" w:eastAsia="Times New Roman" w:hAnsi="Times New Roman" w:cs="Times New Roman"/>
          <w:color w:val="000000"/>
          <w:sz w:val="28"/>
          <w:szCs w:val="28"/>
          <w:lang w:eastAsia="ru-RU"/>
        </w:rPr>
        <w:t>свою</w:t>
      </w:r>
      <w:proofErr w:type="gramEnd"/>
      <w:r w:rsidRPr="00B54252">
        <w:rPr>
          <w:rFonts w:ascii="Times New Roman" w:eastAsia="Times New Roman" w:hAnsi="Times New Roman" w:cs="Times New Roman"/>
          <w:color w:val="000000"/>
          <w:sz w:val="28"/>
          <w:szCs w:val="28"/>
          <w:lang w:eastAsia="ru-RU"/>
        </w:rPr>
        <w:t xml:space="preserve"> чергу призводить до збільшення певних потаємних, прихованих рис і властивостей національної психіки.</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Внутрішній колоніалізм російської мови - не таке вже нове явище для українців (пор</w:t>
      </w:r>
      <w:proofErr w:type="gramStart"/>
      <w:r w:rsidRPr="00B54252">
        <w:rPr>
          <w:rFonts w:ascii="Times New Roman" w:eastAsia="Times New Roman" w:hAnsi="Times New Roman" w:cs="Times New Roman"/>
          <w:color w:val="000000"/>
          <w:sz w:val="28"/>
          <w:szCs w:val="28"/>
          <w:lang w:eastAsia="ru-RU"/>
        </w:rPr>
        <w:t>.</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з</w:t>
      </w:r>
      <w:proofErr w:type="gramEnd"/>
      <w:r w:rsidRPr="00B54252">
        <w:rPr>
          <w:rFonts w:ascii="Times New Roman" w:eastAsia="Times New Roman" w:hAnsi="Times New Roman" w:cs="Times New Roman"/>
          <w:color w:val="000000"/>
          <w:sz w:val="28"/>
          <w:szCs w:val="28"/>
          <w:lang w:eastAsia="ru-RU"/>
        </w:rPr>
        <w:t xml:space="preserve">асилля церковнослов'янщини як загальноприйнятої писемної мови). Але він призводить до хибного розуміння масою справжньої культури особистості. Довгий час російська вважалася мовою високоосвіченої і культурної частини суспільства (як французька </w:t>
      </w:r>
      <w:proofErr w:type="gramStart"/>
      <w:r w:rsidRPr="00B54252">
        <w:rPr>
          <w:rFonts w:ascii="Times New Roman" w:eastAsia="Times New Roman" w:hAnsi="Times New Roman" w:cs="Times New Roman"/>
          <w:color w:val="000000"/>
          <w:sz w:val="28"/>
          <w:szCs w:val="28"/>
          <w:lang w:eastAsia="ru-RU"/>
        </w:rPr>
        <w:t>для</w:t>
      </w:r>
      <w:proofErr w:type="gramEnd"/>
      <w:r w:rsidRPr="00B54252">
        <w:rPr>
          <w:rFonts w:ascii="Times New Roman" w:eastAsia="Times New Roman" w:hAnsi="Times New Roman" w:cs="Times New Roman"/>
          <w:color w:val="000000"/>
          <w:sz w:val="28"/>
          <w:szCs w:val="28"/>
          <w:lang w:eastAsia="ru-RU"/>
        </w:rPr>
        <w:t xml:space="preserve"> росіян ХVІІІ ст.). Селянин, потрапивши до великого міста, за будь-яку ціну намагався засвоїти мову "панівної" нації. Звідси - всі хвороби національної психіки: і відсутність національної самосвідомості, і комплекс меншовартості, і невпевненість у власних силах, і пораженство, і </w:t>
      </w:r>
      <w:proofErr w:type="gramStart"/>
      <w:r w:rsidRPr="00B54252">
        <w:rPr>
          <w:rFonts w:ascii="Times New Roman" w:eastAsia="Times New Roman" w:hAnsi="Times New Roman" w:cs="Times New Roman"/>
          <w:color w:val="000000"/>
          <w:sz w:val="28"/>
          <w:szCs w:val="28"/>
          <w:lang w:eastAsia="ru-RU"/>
        </w:rPr>
        <w:t>абсолютна</w:t>
      </w:r>
      <w:proofErr w:type="gramEnd"/>
      <w:r w:rsidRPr="00B54252">
        <w:rPr>
          <w:rFonts w:ascii="Times New Roman" w:eastAsia="Times New Roman" w:hAnsi="Times New Roman" w:cs="Times New Roman"/>
          <w:color w:val="000000"/>
          <w:sz w:val="28"/>
          <w:szCs w:val="28"/>
          <w:lang w:eastAsia="ru-RU"/>
        </w:rPr>
        <w:t xml:space="preserve"> нехіть до державотворення.</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Оскільки в мові відображається національна психологія мислення, то </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w:t>
      </w:r>
      <w:proofErr w:type="gramStart"/>
      <w:r w:rsidRPr="00B54252">
        <w:rPr>
          <w:rFonts w:ascii="Times New Roman" w:eastAsia="Times New Roman" w:hAnsi="Times New Roman" w:cs="Times New Roman"/>
          <w:color w:val="000000"/>
          <w:sz w:val="28"/>
          <w:szCs w:val="28"/>
          <w:lang w:eastAsia="ru-RU"/>
        </w:rPr>
        <w:t>та</w:t>
      </w:r>
      <w:proofErr w:type="gramEnd"/>
      <w:r w:rsidRPr="00B54252">
        <w:rPr>
          <w:rFonts w:ascii="Times New Roman" w:eastAsia="Times New Roman" w:hAnsi="Times New Roman" w:cs="Times New Roman"/>
          <w:color w:val="000000"/>
          <w:sz w:val="28"/>
          <w:szCs w:val="28"/>
          <w:lang w:eastAsia="ru-RU"/>
        </w:rPr>
        <w:t>ємниці національної душі ми можемо проникнути тільки через її мову.</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Висловлюючи певну думку, людина користується словами несвідомо, концентруючи увагу тільки на змі</w:t>
      </w:r>
      <w:proofErr w:type="gramStart"/>
      <w:r w:rsidRPr="00B54252">
        <w:rPr>
          <w:rFonts w:ascii="Times New Roman" w:eastAsia="Times New Roman" w:hAnsi="Times New Roman" w:cs="Times New Roman"/>
          <w:color w:val="000000"/>
          <w:sz w:val="28"/>
          <w:szCs w:val="28"/>
          <w:lang w:eastAsia="ru-RU"/>
        </w:rPr>
        <w:t>ст</w:t>
      </w:r>
      <w:proofErr w:type="gramEnd"/>
      <w:r w:rsidRPr="00B54252">
        <w:rPr>
          <w:rFonts w:ascii="Times New Roman" w:eastAsia="Times New Roman" w:hAnsi="Times New Roman" w:cs="Times New Roman"/>
          <w:color w:val="000000"/>
          <w:sz w:val="28"/>
          <w:szCs w:val="28"/>
          <w:lang w:eastAsia="ru-RU"/>
        </w:rPr>
        <w:t>і самої думки. Тобто "автоматичність" користування мовою має бути звичкою, як, скажімо, ходьба, жестикуляція, мі</w:t>
      </w:r>
      <w:proofErr w:type="gramStart"/>
      <w:r w:rsidRPr="00B54252">
        <w:rPr>
          <w:rFonts w:ascii="Times New Roman" w:eastAsia="Times New Roman" w:hAnsi="Times New Roman" w:cs="Times New Roman"/>
          <w:color w:val="000000"/>
          <w:sz w:val="28"/>
          <w:szCs w:val="28"/>
          <w:lang w:eastAsia="ru-RU"/>
        </w:rPr>
        <w:t>м</w:t>
      </w:r>
      <w:proofErr w:type="gramEnd"/>
      <w:r w:rsidRPr="00B54252">
        <w:rPr>
          <w:rFonts w:ascii="Times New Roman" w:eastAsia="Times New Roman" w:hAnsi="Times New Roman" w:cs="Times New Roman"/>
          <w:color w:val="000000"/>
          <w:sz w:val="28"/>
          <w:szCs w:val="28"/>
          <w:lang w:eastAsia="ru-RU"/>
        </w:rPr>
        <w:t xml:space="preserve">іка тощо. На думку Дмитра Овсянико-Куликівського, все, що функціонує в несвідомій сфері, економить нашу енергію. Отже, мова і національність, які діють </w:t>
      </w:r>
      <w:r w:rsidRPr="00B54252">
        <w:rPr>
          <w:rFonts w:ascii="Times New Roman" w:eastAsia="Times New Roman" w:hAnsi="Times New Roman" w:cs="Times New Roman"/>
          <w:color w:val="000000"/>
          <w:sz w:val="28"/>
          <w:szCs w:val="28"/>
          <w:lang w:eastAsia="ru-RU"/>
        </w:rPr>
        <w:lastRenderedPageBreak/>
        <w:t xml:space="preserve">несвідомо, автоматично, виступають як особлива форма збереження і накопичення </w:t>
      </w:r>
      <w:proofErr w:type="gramStart"/>
      <w:r w:rsidRPr="00B54252">
        <w:rPr>
          <w:rFonts w:ascii="Times New Roman" w:eastAsia="Times New Roman" w:hAnsi="Times New Roman" w:cs="Times New Roman"/>
          <w:color w:val="000000"/>
          <w:sz w:val="28"/>
          <w:szCs w:val="28"/>
          <w:lang w:eastAsia="ru-RU"/>
        </w:rPr>
        <w:t>псих</w:t>
      </w:r>
      <w:proofErr w:type="gramEnd"/>
      <w:r w:rsidRPr="00B54252">
        <w:rPr>
          <w:rFonts w:ascii="Times New Roman" w:eastAsia="Times New Roman" w:hAnsi="Times New Roman" w:cs="Times New Roman"/>
          <w:color w:val="000000"/>
          <w:sz w:val="28"/>
          <w:szCs w:val="28"/>
          <w:lang w:eastAsia="ru-RU"/>
        </w:rPr>
        <w:t>ічної енергії нації.</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Думка людини, висловлена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ідною мовою, виявляється логічнішою, глибшою, ніж її висловлювання з допомогою словника і форм чужої мови.</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Говорячи про мову і національну психологію, слід відзначити і той відрадний факт, що не завжди серед українців чужа мова (переважно російська) вбивала почуття національної самосвідомості. Відомо </w:t>
      </w:r>
      <w:proofErr w:type="gramStart"/>
      <w:r w:rsidRPr="00B54252">
        <w:rPr>
          <w:rFonts w:ascii="Times New Roman" w:eastAsia="Times New Roman" w:hAnsi="Times New Roman" w:cs="Times New Roman"/>
          <w:color w:val="000000"/>
          <w:sz w:val="28"/>
          <w:szCs w:val="28"/>
          <w:lang w:eastAsia="ru-RU"/>
        </w:rPr>
        <w:t>безл</w:t>
      </w:r>
      <w:proofErr w:type="gramEnd"/>
      <w:r w:rsidRPr="00B54252">
        <w:rPr>
          <w:rFonts w:ascii="Times New Roman" w:eastAsia="Times New Roman" w:hAnsi="Times New Roman" w:cs="Times New Roman"/>
          <w:color w:val="000000"/>
          <w:sz w:val="28"/>
          <w:szCs w:val="28"/>
          <w:lang w:eastAsia="ru-RU"/>
        </w:rPr>
        <w:t xml:space="preserve">іч прикладів, коли українці віддавали життя в боях за свободу України, говорячи російською мовою. Отже, русифікація, спрямована на притлумлення національної самосвідомості, далеко не завжди </w:t>
      </w:r>
      <w:proofErr w:type="gramStart"/>
      <w:r w:rsidRPr="00B54252">
        <w:rPr>
          <w:rFonts w:ascii="Times New Roman" w:eastAsia="Times New Roman" w:hAnsi="Times New Roman" w:cs="Times New Roman"/>
          <w:color w:val="000000"/>
          <w:sz w:val="28"/>
          <w:szCs w:val="28"/>
          <w:lang w:eastAsia="ru-RU"/>
        </w:rPr>
        <w:t>досягала своєї мети</w:t>
      </w:r>
      <w:proofErr w:type="gramEnd"/>
      <w:r w:rsidRPr="00B54252">
        <w:rPr>
          <w:rFonts w:ascii="Times New Roman" w:eastAsia="Times New Roman" w:hAnsi="Times New Roman" w:cs="Times New Roman"/>
          <w:color w:val="000000"/>
          <w:sz w:val="28"/>
          <w:szCs w:val="28"/>
          <w:lang w:eastAsia="ru-RU"/>
        </w:rPr>
        <w:t xml:space="preserve">. Тут діє якийсь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ідсвідомий феномен української вдачі, якесь глибинне відчуття своєї національної вартості. Це дає певність, що з приходом справді національної влади в українців оживає, відроджується цей феномен, навіть якщо вони живуть в чужих державах.</w:t>
      </w:r>
    </w:p>
    <w:p w:rsidR="00BF3871" w:rsidRDefault="002401A8" w:rsidP="001925C2">
      <w:pPr>
        <w:spacing w:after="45" w:line="360" w:lineRule="auto"/>
        <w:ind w:firstLine="210"/>
        <w:jc w:val="both"/>
        <w:rPr>
          <w:rFonts w:ascii="Times New Roman" w:eastAsia="Times New Roman" w:hAnsi="Times New Roman" w:cs="Times New Roman"/>
          <w:color w:val="000000"/>
          <w:sz w:val="28"/>
          <w:szCs w:val="28"/>
          <w:lang w:val="uk-UA" w:eastAsia="ru-RU"/>
        </w:rPr>
      </w:pPr>
      <w:r w:rsidRPr="00B54252">
        <w:rPr>
          <w:rFonts w:ascii="Times New Roman" w:eastAsia="Times New Roman" w:hAnsi="Times New Roman" w:cs="Times New Roman"/>
          <w:color w:val="000000"/>
          <w:sz w:val="28"/>
          <w:szCs w:val="28"/>
          <w:lang w:eastAsia="ru-RU"/>
        </w:rPr>
        <w:t xml:space="preserve">У чому ж причина цього українського самовідродження? Ось як відповідає на це питання В. Перхач: "Цей феномен у глибинності, прадавності коріння народу, його самобутності, особливій генетичній </w:t>
      </w:r>
      <w:proofErr w:type="gramStart"/>
      <w:r w:rsidRPr="00B54252">
        <w:rPr>
          <w:rFonts w:ascii="Times New Roman" w:eastAsia="Times New Roman" w:hAnsi="Times New Roman" w:cs="Times New Roman"/>
          <w:color w:val="000000"/>
          <w:sz w:val="28"/>
          <w:szCs w:val="28"/>
          <w:lang w:eastAsia="ru-RU"/>
        </w:rPr>
        <w:t>ст</w:t>
      </w:r>
      <w:proofErr w:type="gramEnd"/>
      <w:r w:rsidRPr="00B54252">
        <w:rPr>
          <w:rFonts w:ascii="Times New Roman" w:eastAsia="Times New Roman" w:hAnsi="Times New Roman" w:cs="Times New Roman"/>
          <w:color w:val="000000"/>
          <w:sz w:val="28"/>
          <w:szCs w:val="28"/>
          <w:lang w:eastAsia="ru-RU"/>
        </w:rPr>
        <w:t>ійкості. Такі якості можуть сформуватися тільки протягом тисячоліть, у народу з праісторією. Адже витоки цього народу десь у Дотрипіллі. Там джерела його душі, його мови, культури".</w:t>
      </w: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F3871" w:rsidRDefault="00BF3871"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B54252" w:rsidRPr="00BF3871" w:rsidRDefault="00BF3871" w:rsidP="001925C2">
      <w:pPr>
        <w:spacing w:after="45" w:line="360" w:lineRule="auto"/>
        <w:ind w:firstLine="210"/>
        <w:jc w:val="both"/>
        <w:rPr>
          <w:rFonts w:ascii="Times New Roman" w:eastAsia="Times New Roman" w:hAnsi="Times New Roman" w:cs="Times New Roman"/>
          <w:b/>
          <w:color w:val="000000"/>
          <w:sz w:val="28"/>
          <w:szCs w:val="28"/>
          <w:lang w:val="uk-UA" w:eastAsia="ru-RU"/>
        </w:rPr>
      </w:pPr>
      <w:r w:rsidRPr="00BF3871">
        <w:rPr>
          <w:rFonts w:ascii="Times New Roman" w:eastAsia="Times New Roman" w:hAnsi="Times New Roman" w:cs="Times New Roman"/>
          <w:b/>
          <w:color w:val="000000"/>
          <w:sz w:val="28"/>
          <w:szCs w:val="28"/>
          <w:lang w:val="uk-UA" w:eastAsia="ru-RU"/>
        </w:rPr>
        <w:t>4.</w:t>
      </w:r>
      <w:r>
        <w:rPr>
          <w:rFonts w:ascii="Times New Roman" w:eastAsia="Times New Roman" w:hAnsi="Times New Roman" w:cs="Times New Roman"/>
          <w:b/>
          <w:color w:val="000000"/>
          <w:sz w:val="28"/>
          <w:szCs w:val="28"/>
          <w:lang w:val="uk-UA" w:eastAsia="ru-RU"/>
        </w:rPr>
        <w:t xml:space="preserve"> </w:t>
      </w:r>
      <w:r w:rsidR="00B54252" w:rsidRPr="00BF3871">
        <w:rPr>
          <w:rFonts w:ascii="Times New Roman" w:eastAsia="Times New Roman" w:hAnsi="Times New Roman" w:cs="Times New Roman"/>
          <w:b/>
          <w:color w:val="000000"/>
          <w:sz w:val="28"/>
          <w:szCs w:val="28"/>
          <w:lang w:val="uk-UA" w:eastAsia="ru-RU"/>
        </w:rPr>
        <w:t>Духовне здоров</w:t>
      </w:r>
      <w:r w:rsidRPr="00BF3871">
        <w:rPr>
          <w:rFonts w:ascii="Times New Roman" w:eastAsia="Times New Roman" w:hAnsi="Times New Roman" w:cs="Times New Roman"/>
          <w:b/>
          <w:color w:val="000000"/>
          <w:sz w:val="28"/>
          <w:szCs w:val="28"/>
          <w:lang w:eastAsia="ru-RU"/>
        </w:rPr>
        <w:t>’</w:t>
      </w:r>
      <w:r w:rsidR="00B54252" w:rsidRPr="00BF3871">
        <w:rPr>
          <w:rFonts w:ascii="Times New Roman" w:eastAsia="Times New Roman" w:hAnsi="Times New Roman" w:cs="Times New Roman"/>
          <w:b/>
          <w:color w:val="000000"/>
          <w:sz w:val="28"/>
          <w:szCs w:val="28"/>
          <w:lang w:val="uk-UA" w:eastAsia="ru-RU"/>
        </w:rPr>
        <w:t>я нації залежить від здоров</w:t>
      </w:r>
      <w:r w:rsidRPr="00BF3871">
        <w:rPr>
          <w:rFonts w:ascii="Times New Roman" w:eastAsia="Times New Roman" w:hAnsi="Times New Roman" w:cs="Times New Roman"/>
          <w:b/>
          <w:color w:val="000000"/>
          <w:sz w:val="28"/>
          <w:szCs w:val="28"/>
          <w:lang w:eastAsia="ru-RU"/>
        </w:rPr>
        <w:t>’</w:t>
      </w:r>
      <w:r w:rsidR="00B54252" w:rsidRPr="00BF3871">
        <w:rPr>
          <w:rFonts w:ascii="Times New Roman" w:eastAsia="Times New Roman" w:hAnsi="Times New Roman" w:cs="Times New Roman"/>
          <w:b/>
          <w:color w:val="000000"/>
          <w:sz w:val="28"/>
          <w:szCs w:val="28"/>
          <w:lang w:val="uk-UA" w:eastAsia="ru-RU"/>
        </w:rPr>
        <w:t>я кожної особистості</w:t>
      </w:r>
    </w:p>
    <w:p w:rsidR="002401A8" w:rsidRPr="00B54252" w:rsidRDefault="00BF3871" w:rsidP="001925C2">
      <w:pPr>
        <w:spacing w:after="45" w:line="360" w:lineRule="auto"/>
        <w:ind w:firstLine="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Д.</w:t>
      </w:r>
      <w:r w:rsidR="002401A8" w:rsidRPr="00B54252">
        <w:rPr>
          <w:rFonts w:ascii="Times New Roman" w:eastAsia="Times New Roman" w:hAnsi="Times New Roman" w:cs="Times New Roman"/>
          <w:color w:val="000000"/>
          <w:sz w:val="28"/>
          <w:szCs w:val="28"/>
          <w:lang w:eastAsia="ru-RU"/>
        </w:rPr>
        <w:t xml:space="preserve"> Сікейрос писав: "Національне минуле служить нам ніби для перевірки того, хто ми</w:t>
      </w:r>
      <w:proofErr w:type="gramStart"/>
      <w:r w:rsidR="002401A8" w:rsidRPr="00B54252">
        <w:rPr>
          <w:rFonts w:ascii="Times New Roman" w:eastAsia="Times New Roman" w:hAnsi="Times New Roman" w:cs="Times New Roman"/>
          <w:color w:val="000000"/>
          <w:sz w:val="28"/>
          <w:szCs w:val="28"/>
          <w:lang w:eastAsia="ru-RU"/>
        </w:rPr>
        <w:t xml:space="preserve"> є,</w:t>
      </w:r>
      <w:proofErr w:type="gramEnd"/>
      <w:r w:rsidR="002401A8" w:rsidRPr="00B54252">
        <w:rPr>
          <w:rFonts w:ascii="Times New Roman" w:eastAsia="Times New Roman" w:hAnsi="Times New Roman" w:cs="Times New Roman"/>
          <w:color w:val="000000"/>
          <w:sz w:val="28"/>
          <w:szCs w:val="28"/>
          <w:lang w:eastAsia="ru-RU"/>
        </w:rPr>
        <w:t xml:space="preserve"> і для того, щоб знати, чим ми станемо в майбутньому... Треба вдивитися на себе в дзеркало історії нації для того, щоб вивчати себе в цьому дзеркалі, щоб іти далі відповідно до реальності нашого часу, і весь час дивлячись уперед".</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За нормальних умов історичного розвитку, коли народ не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іддається ніяким національним утискам, його психіка врівноважена, дії спокійні, впевнені, національна гордість проявляється як щось природне для всієї нації.</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На жаль, Україна була позбавлена </w:t>
      </w:r>
      <w:proofErr w:type="gramStart"/>
      <w:r w:rsidRPr="00B54252">
        <w:rPr>
          <w:rFonts w:ascii="Times New Roman" w:eastAsia="Times New Roman" w:hAnsi="Times New Roman" w:cs="Times New Roman"/>
          <w:color w:val="000000"/>
          <w:sz w:val="28"/>
          <w:szCs w:val="28"/>
          <w:lang w:eastAsia="ru-RU"/>
        </w:rPr>
        <w:t>природного</w:t>
      </w:r>
      <w:proofErr w:type="gramEnd"/>
      <w:r w:rsidRPr="00B54252">
        <w:rPr>
          <w:rFonts w:ascii="Times New Roman" w:eastAsia="Times New Roman" w:hAnsi="Times New Roman" w:cs="Times New Roman"/>
          <w:color w:val="000000"/>
          <w:sz w:val="28"/>
          <w:szCs w:val="28"/>
          <w:lang w:eastAsia="ru-RU"/>
        </w:rPr>
        <w:t xml:space="preserve"> культурно-національного розвитку. Історична розірваність територій між кількома панівними державами спричинилася до прояву в українському характері двох патологічних явищ: атрофії та гіпертрофії національної психіки.</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Тож подивимося, яких "хвороб" слід позбутися українському етносу, щоб стати самим собою у </w:t>
      </w:r>
      <w:proofErr w:type="gramStart"/>
      <w:r w:rsidRPr="00B54252">
        <w:rPr>
          <w:rFonts w:ascii="Times New Roman" w:eastAsia="Times New Roman" w:hAnsi="Times New Roman" w:cs="Times New Roman"/>
          <w:color w:val="000000"/>
          <w:sz w:val="28"/>
          <w:szCs w:val="28"/>
          <w:lang w:eastAsia="ru-RU"/>
        </w:rPr>
        <w:t>своїй</w:t>
      </w:r>
      <w:proofErr w:type="gramEnd"/>
      <w:r w:rsidRPr="00B54252">
        <w:rPr>
          <w:rFonts w:ascii="Times New Roman" w:eastAsia="Times New Roman" w:hAnsi="Times New Roman" w:cs="Times New Roman"/>
          <w:color w:val="000000"/>
          <w:sz w:val="28"/>
          <w:szCs w:val="28"/>
          <w:lang w:eastAsia="ru-RU"/>
        </w:rPr>
        <w:t xml:space="preserve"> державі.</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1. </w:t>
      </w:r>
      <w:proofErr w:type="gramStart"/>
      <w:r w:rsidRPr="00B54252">
        <w:rPr>
          <w:rFonts w:ascii="Times New Roman" w:eastAsia="Times New Roman" w:hAnsi="Times New Roman" w:cs="Times New Roman"/>
          <w:color w:val="000000"/>
          <w:sz w:val="28"/>
          <w:szCs w:val="28"/>
          <w:lang w:eastAsia="ru-RU"/>
        </w:rPr>
        <w:t>Людина</w:t>
      </w:r>
      <w:proofErr w:type="gramEnd"/>
      <w:r w:rsidRPr="00B54252">
        <w:rPr>
          <w:rFonts w:ascii="Times New Roman" w:eastAsia="Times New Roman" w:hAnsi="Times New Roman" w:cs="Times New Roman"/>
          <w:color w:val="000000"/>
          <w:sz w:val="28"/>
          <w:szCs w:val="28"/>
          <w:lang w:eastAsia="ru-RU"/>
        </w:rPr>
        <w:t xml:space="preserve"> без національних запитів і прагнень - вражена "хворобою" атрофованого національного почуття. Саме існуванням великої кількості таких людей серед українців виправдовували </w:t>
      </w:r>
      <w:proofErr w:type="gramStart"/>
      <w:r w:rsidRPr="00B54252">
        <w:rPr>
          <w:rFonts w:ascii="Times New Roman" w:eastAsia="Times New Roman" w:hAnsi="Times New Roman" w:cs="Times New Roman"/>
          <w:color w:val="000000"/>
          <w:sz w:val="28"/>
          <w:szCs w:val="28"/>
          <w:lang w:eastAsia="ru-RU"/>
        </w:rPr>
        <w:t>свою</w:t>
      </w:r>
      <w:proofErr w:type="gramEnd"/>
      <w:r w:rsidRPr="00B54252">
        <w:rPr>
          <w:rFonts w:ascii="Times New Roman" w:eastAsia="Times New Roman" w:hAnsi="Times New Roman" w:cs="Times New Roman"/>
          <w:color w:val="000000"/>
          <w:sz w:val="28"/>
          <w:szCs w:val="28"/>
          <w:lang w:eastAsia="ru-RU"/>
        </w:rPr>
        <w:t xml:space="preserve"> шовіністичну політику наші "старші брати". Звідси і міщанське: "вы же сами ведете своих детей в русскую школу", і удавана байдужість до мовної проблеми: "говорите на своем украинском, кто вам запрещает?"</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Причини атрофії національної </w:t>
      </w:r>
      <w:proofErr w:type="gramStart"/>
      <w:r w:rsidRPr="00B54252">
        <w:rPr>
          <w:rFonts w:ascii="Times New Roman" w:eastAsia="Times New Roman" w:hAnsi="Times New Roman" w:cs="Times New Roman"/>
          <w:color w:val="000000"/>
          <w:sz w:val="28"/>
          <w:szCs w:val="28"/>
          <w:lang w:eastAsia="ru-RU"/>
        </w:rPr>
        <w:t>псих</w:t>
      </w:r>
      <w:proofErr w:type="gramEnd"/>
      <w:r w:rsidRPr="00B54252">
        <w:rPr>
          <w:rFonts w:ascii="Times New Roman" w:eastAsia="Times New Roman" w:hAnsi="Times New Roman" w:cs="Times New Roman"/>
          <w:color w:val="000000"/>
          <w:sz w:val="28"/>
          <w:szCs w:val="28"/>
          <w:lang w:eastAsia="ru-RU"/>
        </w:rPr>
        <w:t>іки відомі:</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а) антиукраїнська політика Московської держави впродовж кількох століть;</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б) обмеження і переслідування національної культури в українському середовищі своїми ж запроданцями;</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lastRenderedPageBreak/>
        <w:t xml:space="preserve">в) притлумлення національної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ідомості та зосередження її на класових чи професійних інтересах;</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г) зростання міського населення за рахунок сільських жителів і нівеляція їхніх національних рис, коли своя </w:t>
      </w:r>
      <w:proofErr w:type="gramStart"/>
      <w:r w:rsidRPr="00B54252">
        <w:rPr>
          <w:rFonts w:ascii="Times New Roman" w:eastAsia="Times New Roman" w:hAnsi="Times New Roman" w:cs="Times New Roman"/>
          <w:color w:val="000000"/>
          <w:sz w:val="28"/>
          <w:szCs w:val="28"/>
          <w:lang w:eastAsia="ru-RU"/>
        </w:rPr>
        <w:t>псих</w:t>
      </w:r>
      <w:proofErr w:type="gramEnd"/>
      <w:r w:rsidRPr="00B54252">
        <w:rPr>
          <w:rFonts w:ascii="Times New Roman" w:eastAsia="Times New Roman" w:hAnsi="Times New Roman" w:cs="Times New Roman"/>
          <w:color w:val="000000"/>
          <w:sz w:val="28"/>
          <w:szCs w:val="28"/>
          <w:lang w:eastAsia="ru-RU"/>
        </w:rPr>
        <w:t>іка втрачена, а нова не набута та ін.</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Отже, втрата свого національного образу призводить до дезорганізації всієї </w:t>
      </w:r>
      <w:proofErr w:type="gramStart"/>
      <w:r w:rsidRPr="00B54252">
        <w:rPr>
          <w:rFonts w:ascii="Times New Roman" w:eastAsia="Times New Roman" w:hAnsi="Times New Roman" w:cs="Times New Roman"/>
          <w:color w:val="000000"/>
          <w:sz w:val="28"/>
          <w:szCs w:val="28"/>
          <w:lang w:eastAsia="ru-RU"/>
        </w:rPr>
        <w:t>псих</w:t>
      </w:r>
      <w:proofErr w:type="gramEnd"/>
      <w:r w:rsidRPr="00B54252">
        <w:rPr>
          <w:rFonts w:ascii="Times New Roman" w:eastAsia="Times New Roman" w:hAnsi="Times New Roman" w:cs="Times New Roman"/>
          <w:color w:val="000000"/>
          <w:sz w:val="28"/>
          <w:szCs w:val="28"/>
          <w:lang w:eastAsia="ru-RU"/>
        </w:rPr>
        <w:t xml:space="preserve">іки. Тоді людині байдужа і мова, і політика, і держава. Увага зосереджується на </w:t>
      </w:r>
      <w:proofErr w:type="gramStart"/>
      <w:r w:rsidRPr="00B54252">
        <w:rPr>
          <w:rFonts w:ascii="Times New Roman" w:eastAsia="Times New Roman" w:hAnsi="Times New Roman" w:cs="Times New Roman"/>
          <w:color w:val="000000"/>
          <w:sz w:val="28"/>
          <w:szCs w:val="28"/>
          <w:lang w:eastAsia="ru-RU"/>
        </w:rPr>
        <w:t>матер</w:t>
      </w:r>
      <w:proofErr w:type="gramEnd"/>
      <w:r w:rsidRPr="00B54252">
        <w:rPr>
          <w:rFonts w:ascii="Times New Roman" w:eastAsia="Times New Roman" w:hAnsi="Times New Roman" w:cs="Times New Roman"/>
          <w:color w:val="000000"/>
          <w:sz w:val="28"/>
          <w:szCs w:val="28"/>
          <w:lang w:eastAsia="ru-RU"/>
        </w:rPr>
        <w:t xml:space="preserve">іальних речах: добробуті, ситості тощо. </w:t>
      </w:r>
      <w:proofErr w:type="gramStart"/>
      <w:r w:rsidRPr="00B54252">
        <w:rPr>
          <w:rFonts w:ascii="Times New Roman" w:eastAsia="Times New Roman" w:hAnsi="Times New Roman" w:cs="Times New Roman"/>
          <w:color w:val="000000"/>
          <w:sz w:val="28"/>
          <w:szCs w:val="28"/>
          <w:lang w:eastAsia="ru-RU"/>
        </w:rPr>
        <w:t>Ц</w:t>
      </w:r>
      <w:proofErr w:type="gramEnd"/>
      <w:r w:rsidRPr="00B54252">
        <w:rPr>
          <w:rFonts w:ascii="Times New Roman" w:eastAsia="Times New Roman" w:hAnsi="Times New Roman" w:cs="Times New Roman"/>
          <w:color w:val="000000"/>
          <w:sz w:val="28"/>
          <w:szCs w:val="28"/>
          <w:lang w:eastAsia="ru-RU"/>
        </w:rPr>
        <w:t>ій "хворобі" піддаються переважно люди остійського, рідше динарського типу.</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2. Якщо національність може бути об'єктом почуття, то за умов пригноблення нації іншою нацією виникає почуття образи і національного приниження, несприйняття насильства, виникає озлоблення й ненависть до гнобителів. Часто, на противагу існуючому серед більшості народу затьмаренню національних почуттів, демонструється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ідвищена, розпалена любов до рідного краю, до своєї мови, звичаїв тощо.</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Це - гіпертрофія національної психіки. Їй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 xml:space="preserve">іддаються, як правило, люди емоційного складу - понтійського типу. Нордійці, котрі відзначаються стриманістю,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ідко проявляють назовні свої почуття, вони впевнено роблять свою справу заради національної ідеї.</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Людину з гіпертрофованим національним почуттям в СРСР називали "буржуазним націоналістом". На думку деяких російських психологів на цьому ж ґрунті з'</w:t>
      </w:r>
      <w:proofErr w:type="gramStart"/>
      <w:r w:rsidRPr="00B54252">
        <w:rPr>
          <w:rFonts w:ascii="Times New Roman" w:eastAsia="Times New Roman" w:hAnsi="Times New Roman" w:cs="Times New Roman"/>
          <w:color w:val="000000"/>
          <w:sz w:val="28"/>
          <w:szCs w:val="28"/>
          <w:lang w:eastAsia="ru-RU"/>
        </w:rPr>
        <w:t>являється</w:t>
      </w:r>
      <w:proofErr w:type="gramEnd"/>
      <w:r w:rsidRPr="00B54252">
        <w:rPr>
          <w:rFonts w:ascii="Times New Roman" w:eastAsia="Times New Roman" w:hAnsi="Times New Roman" w:cs="Times New Roman"/>
          <w:color w:val="000000"/>
          <w:sz w:val="28"/>
          <w:szCs w:val="28"/>
          <w:lang w:eastAsia="ru-RU"/>
        </w:rPr>
        <w:t xml:space="preserve"> також і шовінізм, і національна пиха, і національна зарозумілість, але це не зовсім відповідає дійсності: ці риси більше характерні для націй-загарбників, якими українці ніколи не були. Для українців, котрі довгий час самі перебували в національному ярмі, навряд чи буде </w:t>
      </w:r>
      <w:proofErr w:type="gramStart"/>
      <w:r w:rsidRPr="00B54252">
        <w:rPr>
          <w:rFonts w:ascii="Times New Roman" w:eastAsia="Times New Roman" w:hAnsi="Times New Roman" w:cs="Times New Roman"/>
          <w:color w:val="000000"/>
          <w:sz w:val="28"/>
          <w:szCs w:val="28"/>
          <w:lang w:eastAsia="ru-RU"/>
        </w:rPr>
        <w:t>характерною</w:t>
      </w:r>
      <w:proofErr w:type="gramEnd"/>
      <w:r w:rsidRPr="00B54252">
        <w:rPr>
          <w:rFonts w:ascii="Times New Roman" w:eastAsia="Times New Roman" w:hAnsi="Times New Roman" w:cs="Times New Roman"/>
          <w:color w:val="000000"/>
          <w:sz w:val="28"/>
          <w:szCs w:val="28"/>
          <w:lang w:eastAsia="ru-RU"/>
        </w:rPr>
        <w:t xml:space="preserve"> національна пиха чи зарозумілість. Швидше навпаки - відсутність національного нахабства часто стає причиною багатьох поразок навіть кращих представників української нації.</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Обидві "хвороби" національної </w:t>
      </w:r>
      <w:proofErr w:type="gramStart"/>
      <w:r w:rsidRPr="00B54252">
        <w:rPr>
          <w:rFonts w:ascii="Times New Roman" w:eastAsia="Times New Roman" w:hAnsi="Times New Roman" w:cs="Times New Roman"/>
          <w:color w:val="000000"/>
          <w:sz w:val="28"/>
          <w:szCs w:val="28"/>
          <w:lang w:eastAsia="ru-RU"/>
        </w:rPr>
        <w:t>псих</w:t>
      </w:r>
      <w:proofErr w:type="gramEnd"/>
      <w:r w:rsidRPr="00B54252">
        <w:rPr>
          <w:rFonts w:ascii="Times New Roman" w:eastAsia="Times New Roman" w:hAnsi="Times New Roman" w:cs="Times New Roman"/>
          <w:color w:val="000000"/>
          <w:sz w:val="28"/>
          <w:szCs w:val="28"/>
          <w:lang w:eastAsia="ru-RU"/>
        </w:rPr>
        <w:t xml:space="preserve">іки не є невиліковними. Хоча перша (атрофія) потребує значно більших затрат на "лікування", довшого часу і більших </w:t>
      </w:r>
      <w:r w:rsidRPr="00B54252">
        <w:rPr>
          <w:rFonts w:ascii="Times New Roman" w:eastAsia="Times New Roman" w:hAnsi="Times New Roman" w:cs="Times New Roman"/>
          <w:color w:val="000000"/>
          <w:sz w:val="28"/>
          <w:szCs w:val="28"/>
          <w:lang w:eastAsia="ru-RU"/>
        </w:rPr>
        <w:lastRenderedPageBreak/>
        <w:t>зусиль, оскільки самі "хворі" не усвідомлюють своєї "хвороби" і її загрозливих наслідкі</w:t>
      </w:r>
      <w:proofErr w:type="gramStart"/>
      <w:r w:rsidRPr="00B54252">
        <w:rPr>
          <w:rFonts w:ascii="Times New Roman" w:eastAsia="Times New Roman" w:hAnsi="Times New Roman" w:cs="Times New Roman"/>
          <w:color w:val="000000"/>
          <w:sz w:val="28"/>
          <w:szCs w:val="28"/>
          <w:lang w:eastAsia="ru-RU"/>
        </w:rPr>
        <w:t>в</w:t>
      </w:r>
      <w:proofErr w:type="gramEnd"/>
      <w:r w:rsidRPr="00B54252">
        <w:rPr>
          <w:rFonts w:ascii="Times New Roman" w:eastAsia="Times New Roman" w:hAnsi="Times New Roman" w:cs="Times New Roman"/>
          <w:color w:val="000000"/>
          <w:sz w:val="28"/>
          <w:szCs w:val="28"/>
          <w:lang w:eastAsia="ru-RU"/>
        </w:rPr>
        <w:t xml:space="preserve"> для всієї нації. Самим просвітянством тут не обійтися. Має бути систематична програма національної освіти на всіх </w:t>
      </w:r>
      <w:proofErr w:type="gramStart"/>
      <w:r w:rsidRPr="00B54252">
        <w:rPr>
          <w:rFonts w:ascii="Times New Roman" w:eastAsia="Times New Roman" w:hAnsi="Times New Roman" w:cs="Times New Roman"/>
          <w:color w:val="000000"/>
          <w:sz w:val="28"/>
          <w:szCs w:val="28"/>
          <w:lang w:eastAsia="ru-RU"/>
        </w:rPr>
        <w:t>р</w:t>
      </w:r>
      <w:proofErr w:type="gramEnd"/>
      <w:r w:rsidRPr="00B54252">
        <w:rPr>
          <w:rFonts w:ascii="Times New Roman" w:eastAsia="Times New Roman" w:hAnsi="Times New Roman" w:cs="Times New Roman"/>
          <w:color w:val="000000"/>
          <w:sz w:val="28"/>
          <w:szCs w:val="28"/>
          <w:lang w:eastAsia="ru-RU"/>
        </w:rPr>
        <w:t>івнях: від пологового будинку до дитячих ясел і садків, шкіл, технікумів, вузів, а також розроблена програма перекваліфікації самих просвітян, учителів, викладачів усіх рівнів.</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Але найефективнішим засобом проти національної атрофії стане зміцнення і утвердження самої Української держави як незалежної, визнаної у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іті, багатої, висококультурної, національно свідомої, гордої й шляхетної.</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 xml:space="preserve">За цих умов зникне і гіпертрофія національної психіки, яка перейде в звичайний і природний для кожної </w:t>
      </w:r>
      <w:proofErr w:type="gramStart"/>
      <w:r w:rsidRPr="00B54252">
        <w:rPr>
          <w:rFonts w:ascii="Times New Roman" w:eastAsia="Times New Roman" w:hAnsi="Times New Roman" w:cs="Times New Roman"/>
          <w:color w:val="000000"/>
          <w:sz w:val="28"/>
          <w:szCs w:val="28"/>
          <w:lang w:eastAsia="ru-RU"/>
        </w:rPr>
        <w:t>здорово</w:t>
      </w:r>
      <w:proofErr w:type="gramEnd"/>
      <w:r w:rsidRPr="00B54252">
        <w:rPr>
          <w:rFonts w:ascii="Times New Roman" w:eastAsia="Times New Roman" w:hAnsi="Times New Roman" w:cs="Times New Roman"/>
          <w:color w:val="000000"/>
          <w:sz w:val="28"/>
          <w:szCs w:val="28"/>
          <w:lang w:eastAsia="ru-RU"/>
        </w:rPr>
        <w:t>ї нації патріотизм.</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r w:rsidRPr="00B54252">
        <w:rPr>
          <w:rFonts w:ascii="Times New Roman" w:eastAsia="Times New Roman" w:hAnsi="Times New Roman" w:cs="Times New Roman"/>
          <w:color w:val="000000"/>
          <w:sz w:val="28"/>
          <w:szCs w:val="28"/>
          <w:lang w:eastAsia="ru-RU"/>
        </w:rPr>
        <w:t>Важливо усвідомити, що знання про національні риси характеру, психологічні особливості народу потрібні перш за все для самовдосконалення кожного індивіда. Прадавній афоризм "</w:t>
      </w: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ізнай самого себе", не раз проголошуваний античними мудрецями і розвинутий вітчизняним філософом Григорієм Сковородою, не втратив своєї вартості й сьогодні.</w:t>
      </w:r>
    </w:p>
    <w:p w:rsidR="002401A8" w:rsidRPr="00B54252" w:rsidRDefault="002401A8" w:rsidP="001925C2">
      <w:pPr>
        <w:spacing w:after="45" w:line="360" w:lineRule="auto"/>
        <w:ind w:firstLine="210"/>
        <w:jc w:val="both"/>
        <w:rPr>
          <w:rFonts w:ascii="Times New Roman" w:eastAsia="Times New Roman" w:hAnsi="Times New Roman" w:cs="Times New Roman"/>
          <w:color w:val="000000"/>
          <w:sz w:val="28"/>
          <w:szCs w:val="28"/>
          <w:lang w:eastAsia="ru-RU"/>
        </w:rPr>
      </w:pPr>
      <w:proofErr w:type="gramStart"/>
      <w:r w:rsidRPr="00B54252">
        <w:rPr>
          <w:rFonts w:ascii="Times New Roman" w:eastAsia="Times New Roman" w:hAnsi="Times New Roman" w:cs="Times New Roman"/>
          <w:color w:val="000000"/>
          <w:sz w:val="28"/>
          <w:szCs w:val="28"/>
          <w:lang w:eastAsia="ru-RU"/>
        </w:rPr>
        <w:t>П</w:t>
      </w:r>
      <w:proofErr w:type="gramEnd"/>
      <w:r w:rsidRPr="00B54252">
        <w:rPr>
          <w:rFonts w:ascii="Times New Roman" w:eastAsia="Times New Roman" w:hAnsi="Times New Roman" w:cs="Times New Roman"/>
          <w:color w:val="000000"/>
          <w:sz w:val="28"/>
          <w:szCs w:val="28"/>
          <w:lang w:eastAsia="ru-RU"/>
        </w:rPr>
        <w:t>ізнати, якими ми є, нелегко. Кожен може знайти в собі риси понтійця, що мирно уживаються з лінощами остійця. "Чистих" типів, напевно, ми не зможемо відшукати. Отже, слід спрямовувати себе на вдосконалення кращих рис особистості, водночас позбуваючись того, що заважає нашому поступу.</w:t>
      </w:r>
    </w:p>
    <w:p w:rsidR="002401A8" w:rsidRDefault="002401A8" w:rsidP="001925C2">
      <w:pPr>
        <w:spacing w:after="45" w:line="360" w:lineRule="auto"/>
        <w:ind w:firstLine="210"/>
        <w:jc w:val="both"/>
        <w:rPr>
          <w:rFonts w:ascii="Times New Roman" w:eastAsia="Times New Roman" w:hAnsi="Times New Roman" w:cs="Times New Roman"/>
          <w:color w:val="000000"/>
          <w:sz w:val="28"/>
          <w:szCs w:val="28"/>
          <w:lang w:val="uk-UA" w:eastAsia="ru-RU"/>
        </w:rPr>
      </w:pPr>
      <w:r w:rsidRPr="00B54252">
        <w:rPr>
          <w:rFonts w:ascii="Times New Roman" w:eastAsia="Times New Roman" w:hAnsi="Times New Roman" w:cs="Times New Roman"/>
          <w:color w:val="000000"/>
          <w:sz w:val="28"/>
          <w:szCs w:val="28"/>
          <w:lang w:eastAsia="ru-RU"/>
        </w:rPr>
        <w:t xml:space="preserve">І хоча національний характер не є сумою характерів окремих індивідів, але духовне здоров'я нації цілком залежить від здоров'я кожної особистості. Тож будемо </w:t>
      </w:r>
      <w:proofErr w:type="gramStart"/>
      <w:r w:rsidRPr="00B54252">
        <w:rPr>
          <w:rFonts w:ascii="Times New Roman" w:eastAsia="Times New Roman" w:hAnsi="Times New Roman" w:cs="Times New Roman"/>
          <w:color w:val="000000"/>
          <w:sz w:val="28"/>
          <w:szCs w:val="28"/>
          <w:lang w:eastAsia="ru-RU"/>
        </w:rPr>
        <w:t>св</w:t>
      </w:r>
      <w:proofErr w:type="gramEnd"/>
      <w:r w:rsidRPr="00B54252">
        <w:rPr>
          <w:rFonts w:ascii="Times New Roman" w:eastAsia="Times New Roman" w:hAnsi="Times New Roman" w:cs="Times New Roman"/>
          <w:color w:val="000000"/>
          <w:sz w:val="28"/>
          <w:szCs w:val="28"/>
          <w:lang w:eastAsia="ru-RU"/>
        </w:rPr>
        <w:t>ідомими того, що кожен українець є спадкоємцем глибокої і мудрої нації, багатої духовно і морально, і не ганьбімо пам'ять наших пращурів!</w:t>
      </w: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1925C2">
      <w:pPr>
        <w:spacing w:after="45" w:line="360" w:lineRule="auto"/>
        <w:ind w:firstLine="210"/>
        <w:jc w:val="both"/>
        <w:rPr>
          <w:rFonts w:ascii="Times New Roman" w:eastAsia="Times New Roman" w:hAnsi="Times New Roman" w:cs="Times New Roman"/>
          <w:color w:val="000000"/>
          <w:sz w:val="28"/>
          <w:szCs w:val="28"/>
          <w:lang w:val="uk-UA" w:eastAsia="ru-RU"/>
        </w:rPr>
      </w:pPr>
    </w:p>
    <w:p w:rsidR="00A449E4" w:rsidRDefault="00A449E4" w:rsidP="00A449E4">
      <w:pPr>
        <w:pStyle w:val="2"/>
        <w:shd w:val="clear" w:color="auto" w:fill="auto"/>
        <w:spacing w:line="360" w:lineRule="auto"/>
        <w:ind w:left="20"/>
        <w:jc w:val="center"/>
        <w:rPr>
          <w:rFonts w:ascii="Times New Roman" w:hAnsi="Times New Roman" w:cs="Times New Roman"/>
          <w:sz w:val="28"/>
          <w:szCs w:val="28"/>
        </w:rPr>
      </w:pPr>
      <w:r>
        <w:rPr>
          <w:rFonts w:ascii="Times New Roman" w:hAnsi="Times New Roman" w:cs="Times New Roman"/>
          <w:color w:val="000000"/>
          <w:sz w:val="28"/>
          <w:szCs w:val="28"/>
          <w:lang w:val="uk-UA"/>
        </w:rPr>
        <w:t>Висновки</w:t>
      </w:r>
    </w:p>
    <w:p w:rsidR="00A449E4" w:rsidRDefault="00A449E4" w:rsidP="00A449E4">
      <w:pPr>
        <w:spacing w:after="176" w:line="360" w:lineRule="auto"/>
        <w:ind w:left="20" w:right="30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Глибинні пласти українського менталітету, безумовно, закладені землеробством, яке з найдавніших часів було головним заняттям арісзованого проукраїнського та українського етносів. Саме зв'язок з землею визначив особливості світобачення наших предків, їхні культурні орієнтири та соціальну організацію. Вчені Інституту філософії та соціології НАН України в свої численних наукових дослідженнях, довели, що весь уклад життєдіяльності українців (праця, традиції, культура, мова і ментальність) ідеально адаптовані до степового та лісостепового ландшафтів, детерміновані природними кліматичними циклами та сільськогосподарським календарем. Закодовані на рівні архетипу „Україна”, закріплені в традиціях та мові, ці чинники крізь століття генерують свої імпульси, зумовлюючи такі риси українського національного характеру, як тонке відчуття гармонії, виважений підхід до вирішення складних справ, працьовитість, відсутність агресії, ліричне сприйняття життя, м'який гумор, відчуття господаря та певний індивідуалізм (дещо завищена самооцінка, хвалькуватість, пасивність в громадських справах).</w:t>
      </w:r>
    </w:p>
    <w:p w:rsidR="00A449E4" w:rsidRDefault="00A449E4" w:rsidP="00A449E4">
      <w:pPr>
        <w:spacing w:after="4867" w:line="360" w:lineRule="auto"/>
        <w:ind w:left="20" w:right="300"/>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Позитивні риси українського національного характеру суттєво деформуються під час реалізації нашим етносом своєї всесвітньо-історичної місії, як буфера між двома типами цивілізацій - західної, європейської та східної, мусульманської. На нашому ментальному рівні це зумовило постійну гіперболізацію зовнішніх чинників, постійне прагнення покласти на них провини за свої численні біди. Тривала відсутність в українського народу власної держави відбилася в національній підсвідомості, як стан людини, що є фактичним хазяїном землі, але через дію зовнішніх, ворожих сил, не може бути її вільним господарем („прийдуть кляті бусурмани (ляхи) і все попалять”). Саме з цього коріння проростають примирення з негативними явищами, </w:t>
      </w:r>
      <w:r>
        <w:rPr>
          <w:rFonts w:ascii="Times New Roman" w:hAnsi="Times New Roman" w:cs="Times New Roman"/>
          <w:color w:val="000000"/>
          <w:sz w:val="28"/>
          <w:szCs w:val="28"/>
          <w:lang w:val="uk-UA"/>
        </w:rPr>
        <w:lastRenderedPageBreak/>
        <w:t>терплячість, зайва сором'язливість, прагнення уникнути особистої відповідальності за стан громадських справ.</w:t>
      </w:r>
    </w:p>
    <w:p w:rsidR="00A449E4" w:rsidRDefault="00A449E4" w:rsidP="00A449E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 і літератури</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 xml:space="preserve">Бердяєв М.О. «Руська ідея», 1946. </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Овсянико-Куликовский Д.Н. Психология национальности. – Петербург, 1992. –С. 6.</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Макарчук С., Турій С. Український етнос. – Львів, 1990. – С.17.</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Липа Ю. Призначення України. – Нью-Йорк, 1953. – С.131.</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Там же. – С.153.</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 xml:space="preserve">Там же. – С.154. </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Січинський В. Чужинці про Україну. – Київ, 2011. – С.32.</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Там же. – С.47.</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Там же. – С.66.</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Донцов Д. Дух нашої давнини. – Мюнхен; Монреаль, 1951. – С.90.</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Естетика и поэтика. – М.,1976. – С.259.</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Короткий російсько-український електротехнічний словник. – Львів, 1991. – С.7.</w:t>
      </w:r>
    </w:p>
    <w:p w:rsidR="00A449E4" w:rsidRPr="001F38E2" w:rsidRDefault="00A449E4" w:rsidP="00A449E4">
      <w:pPr>
        <w:pStyle w:val="af"/>
        <w:numPr>
          <w:ilvl w:val="0"/>
          <w:numId w:val="7"/>
        </w:numPr>
        <w:spacing w:line="360" w:lineRule="auto"/>
        <w:rPr>
          <w:rFonts w:ascii="Times New Roman" w:hAnsi="Times New Roman" w:cs="Times New Roman"/>
          <w:sz w:val="28"/>
          <w:szCs w:val="28"/>
          <w:lang w:val="uk-UA"/>
        </w:rPr>
      </w:pPr>
      <w:r w:rsidRPr="001F38E2">
        <w:rPr>
          <w:rFonts w:ascii="Times New Roman" w:hAnsi="Times New Roman" w:cs="Times New Roman"/>
          <w:sz w:val="28"/>
          <w:szCs w:val="28"/>
          <w:lang w:val="uk-UA"/>
        </w:rPr>
        <w:t>Творчество. – 1958. - №8. – С.14.</w:t>
      </w:r>
    </w:p>
    <w:p w:rsidR="00A449E4" w:rsidRPr="001F38E2" w:rsidRDefault="00A449E4" w:rsidP="00A449E4">
      <w:pPr>
        <w:spacing w:line="360" w:lineRule="auto"/>
        <w:ind w:left="360"/>
        <w:rPr>
          <w:rFonts w:ascii="Times New Roman" w:hAnsi="Times New Roman" w:cs="Times New Roman"/>
          <w:sz w:val="28"/>
          <w:szCs w:val="28"/>
          <w:lang w:val="uk-UA"/>
        </w:rPr>
      </w:pPr>
    </w:p>
    <w:p w:rsidR="00A449E4" w:rsidRPr="00A449E4" w:rsidRDefault="00A449E4" w:rsidP="00A449E4">
      <w:pPr>
        <w:spacing w:line="360" w:lineRule="auto"/>
        <w:jc w:val="both"/>
        <w:rPr>
          <w:rFonts w:ascii="Times New Roman" w:hAnsi="Times New Roman" w:cs="Times New Roman"/>
          <w:sz w:val="28"/>
          <w:szCs w:val="28"/>
          <w:lang w:val="uk-UA"/>
        </w:rPr>
      </w:pPr>
    </w:p>
    <w:p w:rsidR="00A449E4" w:rsidRPr="00A449E4" w:rsidRDefault="00A449E4" w:rsidP="001925C2">
      <w:pPr>
        <w:spacing w:after="45" w:line="360" w:lineRule="auto"/>
        <w:ind w:firstLine="210"/>
        <w:jc w:val="both"/>
        <w:rPr>
          <w:rFonts w:ascii="Times New Roman" w:eastAsia="Times New Roman" w:hAnsi="Times New Roman" w:cs="Times New Roman"/>
          <w:color w:val="000000"/>
          <w:sz w:val="28"/>
          <w:szCs w:val="28"/>
          <w:lang w:eastAsia="ru-RU"/>
        </w:rPr>
      </w:pPr>
    </w:p>
    <w:sectPr w:rsidR="00A449E4" w:rsidRPr="00A449E4" w:rsidSect="00ED3999">
      <w:footerReference w:type="default" r:id="rId9"/>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A3" w:rsidRDefault="00AF20A3" w:rsidP="007F6D13">
      <w:pPr>
        <w:spacing w:after="0" w:line="240" w:lineRule="auto"/>
      </w:pPr>
      <w:r>
        <w:separator/>
      </w:r>
    </w:p>
  </w:endnote>
  <w:endnote w:type="continuationSeparator" w:id="0">
    <w:p w:rsidR="00AF20A3" w:rsidRDefault="00AF20A3" w:rsidP="007F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charset w:val="CC"/>
    <w:family w:val="roman"/>
    <w:pitch w:val="variable"/>
    <w:sig w:usb0="E00003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Black">
    <w:altName w:val="Franklin Gothic Heavy"/>
    <w:charset w:val="CC"/>
    <w:family w:val="swiss"/>
    <w:pitch w:val="variable"/>
    <w:sig w:usb0="00000001"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720"/>
      <w:docPartObj>
        <w:docPartGallery w:val="Page Numbers (Bottom of Page)"/>
        <w:docPartUnique/>
      </w:docPartObj>
    </w:sdtPr>
    <w:sdtEndPr/>
    <w:sdtContent>
      <w:p w:rsidR="008A15A7" w:rsidRDefault="00AE38E6">
        <w:pPr>
          <w:pStyle w:val="ad"/>
          <w:jc w:val="center"/>
        </w:pPr>
        <w:r>
          <w:fldChar w:fldCharType="begin"/>
        </w:r>
        <w:r>
          <w:instrText xml:space="preserve"> PAGE   \* MERGEFORMAT </w:instrText>
        </w:r>
        <w:r>
          <w:fldChar w:fldCharType="separate"/>
        </w:r>
        <w:r>
          <w:rPr>
            <w:noProof/>
          </w:rPr>
          <w:t>1</w:t>
        </w:r>
        <w:r>
          <w:rPr>
            <w:noProof/>
          </w:rPr>
          <w:fldChar w:fldCharType="end"/>
        </w:r>
      </w:p>
    </w:sdtContent>
  </w:sdt>
  <w:p w:rsidR="008A15A7" w:rsidRDefault="008A15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A3" w:rsidRDefault="00AF20A3" w:rsidP="007F6D13">
      <w:pPr>
        <w:spacing w:after="0" w:line="240" w:lineRule="auto"/>
      </w:pPr>
      <w:r>
        <w:separator/>
      </w:r>
    </w:p>
  </w:footnote>
  <w:footnote w:type="continuationSeparator" w:id="0">
    <w:p w:rsidR="00AF20A3" w:rsidRDefault="00AF20A3" w:rsidP="007F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173"/>
    <w:multiLevelType w:val="multilevel"/>
    <w:tmpl w:val="D83E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47E51"/>
    <w:multiLevelType w:val="multilevel"/>
    <w:tmpl w:val="5DE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B5777"/>
    <w:multiLevelType w:val="multilevel"/>
    <w:tmpl w:val="545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821DD"/>
    <w:multiLevelType w:val="multilevel"/>
    <w:tmpl w:val="9D9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E2B7F"/>
    <w:multiLevelType w:val="multilevel"/>
    <w:tmpl w:val="C32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32420"/>
    <w:multiLevelType w:val="hybridMultilevel"/>
    <w:tmpl w:val="97FE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B61912"/>
    <w:multiLevelType w:val="multilevel"/>
    <w:tmpl w:val="DFE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F6DE9"/>
    <w:multiLevelType w:val="hybridMultilevel"/>
    <w:tmpl w:val="E8885860"/>
    <w:lvl w:ilvl="0" w:tplc="F63AC818">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8">
    <w:nsid w:val="69E41690"/>
    <w:multiLevelType w:val="hybridMultilevel"/>
    <w:tmpl w:val="714AB2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2401A8"/>
    <w:rsid w:val="00025BB8"/>
    <w:rsid w:val="00036A7D"/>
    <w:rsid w:val="00036EF6"/>
    <w:rsid w:val="00121557"/>
    <w:rsid w:val="00181D86"/>
    <w:rsid w:val="001925C2"/>
    <w:rsid w:val="0019499E"/>
    <w:rsid w:val="001F4D55"/>
    <w:rsid w:val="002401A8"/>
    <w:rsid w:val="00241966"/>
    <w:rsid w:val="002942FC"/>
    <w:rsid w:val="00294B69"/>
    <w:rsid w:val="002F12A6"/>
    <w:rsid w:val="00317E32"/>
    <w:rsid w:val="0035546C"/>
    <w:rsid w:val="00395BFD"/>
    <w:rsid w:val="003C7AEB"/>
    <w:rsid w:val="004616D1"/>
    <w:rsid w:val="0047711C"/>
    <w:rsid w:val="00484F0A"/>
    <w:rsid w:val="004E7331"/>
    <w:rsid w:val="005034C7"/>
    <w:rsid w:val="00511163"/>
    <w:rsid w:val="00524AF4"/>
    <w:rsid w:val="00545393"/>
    <w:rsid w:val="005559F0"/>
    <w:rsid w:val="005749C8"/>
    <w:rsid w:val="005954F8"/>
    <w:rsid w:val="005C00AC"/>
    <w:rsid w:val="006518BA"/>
    <w:rsid w:val="00694405"/>
    <w:rsid w:val="006A7FAB"/>
    <w:rsid w:val="006E49D8"/>
    <w:rsid w:val="00782C8A"/>
    <w:rsid w:val="007F0076"/>
    <w:rsid w:val="007F6D13"/>
    <w:rsid w:val="00821B05"/>
    <w:rsid w:val="00841044"/>
    <w:rsid w:val="008A15A7"/>
    <w:rsid w:val="008A5414"/>
    <w:rsid w:val="008B2EA3"/>
    <w:rsid w:val="008E1673"/>
    <w:rsid w:val="008E4794"/>
    <w:rsid w:val="00904068"/>
    <w:rsid w:val="00952F99"/>
    <w:rsid w:val="0097169D"/>
    <w:rsid w:val="00A140B6"/>
    <w:rsid w:val="00A30B18"/>
    <w:rsid w:val="00A40474"/>
    <w:rsid w:val="00A4411B"/>
    <w:rsid w:val="00A449E4"/>
    <w:rsid w:val="00A51CF1"/>
    <w:rsid w:val="00A71062"/>
    <w:rsid w:val="00A81FBC"/>
    <w:rsid w:val="00AC3052"/>
    <w:rsid w:val="00AE38E6"/>
    <w:rsid w:val="00AF20A3"/>
    <w:rsid w:val="00B102BA"/>
    <w:rsid w:val="00B54252"/>
    <w:rsid w:val="00BA11EF"/>
    <w:rsid w:val="00BD266C"/>
    <w:rsid w:val="00BD4773"/>
    <w:rsid w:val="00BF3871"/>
    <w:rsid w:val="00C329AD"/>
    <w:rsid w:val="00C70422"/>
    <w:rsid w:val="00C818D4"/>
    <w:rsid w:val="00CA149E"/>
    <w:rsid w:val="00CE382F"/>
    <w:rsid w:val="00CE4022"/>
    <w:rsid w:val="00CE4E8C"/>
    <w:rsid w:val="00D2493A"/>
    <w:rsid w:val="00D3113E"/>
    <w:rsid w:val="00D63FEA"/>
    <w:rsid w:val="00D965E5"/>
    <w:rsid w:val="00E03C3B"/>
    <w:rsid w:val="00E178CD"/>
    <w:rsid w:val="00E21EFD"/>
    <w:rsid w:val="00ED3999"/>
    <w:rsid w:val="00EF43D9"/>
    <w:rsid w:val="00F5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
    <w:name w:val="r"/>
    <w:basedOn w:val="a"/>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
    <w:name w:val="e"/>
    <w:basedOn w:val="a"/>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1A8"/>
  </w:style>
  <w:style w:type="paragraph" w:customStyle="1" w:styleId="ep">
    <w:name w:val="ep"/>
    <w:basedOn w:val="a"/>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m">
    <w:name w:val="prim"/>
    <w:basedOn w:val="a"/>
    <w:rsid w:val="00240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01A8"/>
    <w:rPr>
      <w:color w:val="0000FF"/>
      <w:u w:val="single"/>
    </w:rPr>
  </w:style>
  <w:style w:type="character" w:styleId="a5">
    <w:name w:val="Strong"/>
    <w:basedOn w:val="a0"/>
    <w:uiPriority w:val="22"/>
    <w:qFormat/>
    <w:rsid w:val="00D965E5"/>
    <w:rPr>
      <w:b/>
      <w:bCs/>
    </w:rPr>
  </w:style>
  <w:style w:type="paragraph" w:customStyle="1" w:styleId="info">
    <w:name w:val="info"/>
    <w:basedOn w:val="a"/>
    <w:rsid w:val="00D96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
    <w:name w:val="arrow"/>
    <w:basedOn w:val="a0"/>
    <w:rsid w:val="00D965E5"/>
  </w:style>
  <w:style w:type="paragraph" w:styleId="a6">
    <w:name w:val="Balloon Text"/>
    <w:basedOn w:val="a"/>
    <w:link w:val="a7"/>
    <w:uiPriority w:val="99"/>
    <w:semiHidden/>
    <w:unhideWhenUsed/>
    <w:rsid w:val="00D96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65E5"/>
    <w:rPr>
      <w:rFonts w:ascii="Tahoma" w:hAnsi="Tahoma" w:cs="Tahoma"/>
      <w:sz w:val="16"/>
      <w:szCs w:val="16"/>
    </w:rPr>
  </w:style>
  <w:style w:type="character" w:customStyle="1" w:styleId="a8">
    <w:name w:val="Основной текст_"/>
    <w:basedOn w:val="a0"/>
    <w:rsid w:val="00F51C15"/>
    <w:rPr>
      <w:rFonts w:ascii="Georgia" w:eastAsia="Georgia" w:hAnsi="Georgia" w:cs="Georgia"/>
      <w:b w:val="0"/>
      <w:bCs w:val="0"/>
      <w:i w:val="0"/>
      <w:iCs w:val="0"/>
      <w:smallCaps w:val="0"/>
      <w:strike w:val="0"/>
      <w:sz w:val="22"/>
      <w:szCs w:val="22"/>
      <w:u w:val="none"/>
    </w:rPr>
  </w:style>
  <w:style w:type="character" w:customStyle="1" w:styleId="0pt">
    <w:name w:val="Основной текст + Курсив;Интервал 0 pt"/>
    <w:basedOn w:val="a8"/>
    <w:rsid w:val="00F51C15"/>
    <w:rPr>
      <w:rFonts w:ascii="Georgia" w:eastAsia="Georgia" w:hAnsi="Georgia" w:cs="Georgia"/>
      <w:b w:val="0"/>
      <w:bCs w:val="0"/>
      <w:i/>
      <w:iCs/>
      <w:smallCaps w:val="0"/>
      <w:strike w:val="0"/>
      <w:color w:val="000000"/>
      <w:spacing w:val="-10"/>
      <w:w w:val="100"/>
      <w:position w:val="0"/>
      <w:sz w:val="22"/>
      <w:szCs w:val="22"/>
      <w:u w:val="none"/>
      <w:lang w:val="uk-UA"/>
    </w:rPr>
  </w:style>
  <w:style w:type="character" w:customStyle="1" w:styleId="1">
    <w:name w:val="Основной текст1"/>
    <w:basedOn w:val="a8"/>
    <w:rsid w:val="00F51C15"/>
    <w:rPr>
      <w:rFonts w:ascii="Georgia" w:eastAsia="Georgia" w:hAnsi="Georgia" w:cs="Georgia"/>
      <w:b w:val="0"/>
      <w:bCs w:val="0"/>
      <w:i w:val="0"/>
      <w:iCs w:val="0"/>
      <w:smallCaps w:val="0"/>
      <w:strike w:val="0"/>
      <w:color w:val="000000"/>
      <w:spacing w:val="0"/>
      <w:w w:val="100"/>
      <w:position w:val="0"/>
      <w:sz w:val="22"/>
      <w:szCs w:val="22"/>
      <w:u w:val="none"/>
      <w:lang w:val="uk-UA"/>
    </w:rPr>
  </w:style>
  <w:style w:type="character" w:customStyle="1" w:styleId="a9">
    <w:name w:val="Основной текст + Полужирный"/>
    <w:basedOn w:val="a8"/>
    <w:rsid w:val="008A5414"/>
    <w:rPr>
      <w:rFonts w:ascii="Bookman Old Style" w:eastAsia="Bookman Old Style" w:hAnsi="Bookman Old Style" w:cs="Bookman Old Style"/>
      <w:b/>
      <w:bCs/>
      <w:i w:val="0"/>
      <w:iCs w:val="0"/>
      <w:smallCaps w:val="0"/>
      <w:strike w:val="0"/>
      <w:color w:val="000000"/>
      <w:spacing w:val="0"/>
      <w:w w:val="100"/>
      <w:position w:val="0"/>
      <w:sz w:val="21"/>
      <w:szCs w:val="21"/>
      <w:u w:val="none"/>
      <w:lang w:val="uk-UA"/>
    </w:rPr>
  </w:style>
  <w:style w:type="character" w:customStyle="1" w:styleId="aa">
    <w:name w:val="Основной текст + Полужирный;Курсив"/>
    <w:basedOn w:val="a8"/>
    <w:rsid w:val="00E03C3B"/>
    <w:rPr>
      <w:rFonts w:ascii="Times New Roman" w:eastAsia="Times New Roman" w:hAnsi="Times New Roman" w:cs="Times New Roman"/>
      <w:b/>
      <w:bCs/>
      <w:i/>
      <w:iCs/>
      <w:smallCaps w:val="0"/>
      <w:strike w:val="0"/>
      <w:color w:val="000000"/>
      <w:spacing w:val="0"/>
      <w:w w:val="100"/>
      <w:position w:val="0"/>
      <w:sz w:val="23"/>
      <w:szCs w:val="23"/>
      <w:u w:val="none"/>
      <w:lang w:val="uk-UA"/>
    </w:rPr>
  </w:style>
  <w:style w:type="character" w:customStyle="1" w:styleId="7pt">
    <w:name w:val="Основной текст + Интервал 7 pt"/>
    <w:basedOn w:val="a8"/>
    <w:rsid w:val="00E03C3B"/>
    <w:rPr>
      <w:rFonts w:ascii="Times New Roman" w:eastAsia="Times New Roman" w:hAnsi="Times New Roman" w:cs="Times New Roman"/>
      <w:b w:val="0"/>
      <w:bCs w:val="0"/>
      <w:i w:val="0"/>
      <w:iCs w:val="0"/>
      <w:smallCaps w:val="0"/>
      <w:strike w:val="0"/>
      <w:color w:val="000000"/>
      <w:spacing w:val="140"/>
      <w:w w:val="100"/>
      <w:position w:val="0"/>
      <w:sz w:val="23"/>
      <w:szCs w:val="23"/>
      <w:u w:val="none"/>
      <w:lang w:val="uk-UA"/>
    </w:rPr>
  </w:style>
  <w:style w:type="character" w:customStyle="1" w:styleId="Exact">
    <w:name w:val="Основной текст Exact"/>
    <w:basedOn w:val="a0"/>
    <w:rsid w:val="008E4794"/>
    <w:rPr>
      <w:rFonts w:ascii="Georgia" w:eastAsia="Georgia" w:hAnsi="Georgia" w:cs="Georgia"/>
      <w:b w:val="0"/>
      <w:bCs w:val="0"/>
      <w:i w:val="0"/>
      <w:iCs w:val="0"/>
      <w:smallCaps w:val="0"/>
      <w:strike w:val="0"/>
      <w:spacing w:val="-1"/>
      <w:sz w:val="21"/>
      <w:szCs w:val="21"/>
      <w:u w:val="none"/>
    </w:rPr>
  </w:style>
  <w:style w:type="character" w:customStyle="1" w:styleId="75pt0ptExact">
    <w:name w:val="Основной текст + 7;5 pt;Интервал 0 pt Exact"/>
    <w:basedOn w:val="a8"/>
    <w:rsid w:val="008E4794"/>
    <w:rPr>
      <w:rFonts w:ascii="Georgia" w:eastAsia="Georgia" w:hAnsi="Georgia" w:cs="Georgia"/>
      <w:b w:val="0"/>
      <w:bCs w:val="0"/>
      <w:i w:val="0"/>
      <w:iCs w:val="0"/>
      <w:smallCaps w:val="0"/>
      <w:strike w:val="0"/>
      <w:spacing w:val="5"/>
      <w:sz w:val="15"/>
      <w:szCs w:val="15"/>
      <w:u w:val="none"/>
    </w:rPr>
  </w:style>
  <w:style w:type="character" w:customStyle="1" w:styleId="3Exact">
    <w:name w:val="Основной текст (3) Exact"/>
    <w:basedOn w:val="a0"/>
    <w:link w:val="3"/>
    <w:rsid w:val="008E4794"/>
    <w:rPr>
      <w:rFonts w:ascii="Georgia" w:eastAsia="Georgia" w:hAnsi="Georgia" w:cs="Georgia"/>
      <w:spacing w:val="-2"/>
      <w:sz w:val="15"/>
      <w:szCs w:val="15"/>
      <w:shd w:val="clear" w:color="auto" w:fill="FFFFFF"/>
    </w:rPr>
  </w:style>
  <w:style w:type="paragraph" w:customStyle="1" w:styleId="3">
    <w:name w:val="Основной текст (3)"/>
    <w:basedOn w:val="a"/>
    <w:link w:val="3Exact"/>
    <w:rsid w:val="008E4794"/>
    <w:pPr>
      <w:widowControl w:val="0"/>
      <w:shd w:val="clear" w:color="auto" w:fill="FFFFFF"/>
      <w:spacing w:after="60" w:line="0" w:lineRule="atLeast"/>
      <w:jc w:val="right"/>
    </w:pPr>
    <w:rPr>
      <w:rFonts w:ascii="Georgia" w:eastAsia="Georgia" w:hAnsi="Georgia" w:cs="Georgia"/>
      <w:spacing w:val="-2"/>
      <w:sz w:val="15"/>
      <w:szCs w:val="15"/>
    </w:rPr>
  </w:style>
  <w:style w:type="character" w:customStyle="1" w:styleId="105pt0pt">
    <w:name w:val="Основной текст + 10;5 pt;Полужирный;Интервал 0 pt"/>
    <w:basedOn w:val="a8"/>
    <w:rsid w:val="004E7331"/>
    <w:rPr>
      <w:rFonts w:ascii="Times New Roman" w:eastAsia="Times New Roman" w:hAnsi="Times New Roman" w:cs="Times New Roman"/>
      <w:b/>
      <w:bCs/>
      <w:i w:val="0"/>
      <w:iCs w:val="0"/>
      <w:smallCaps w:val="0"/>
      <w:strike w:val="0"/>
      <w:color w:val="000000"/>
      <w:spacing w:val="-10"/>
      <w:w w:val="100"/>
      <w:position w:val="0"/>
      <w:sz w:val="21"/>
      <w:szCs w:val="21"/>
      <w:u w:val="none"/>
      <w:lang w:val="uk-UA"/>
    </w:rPr>
  </w:style>
  <w:style w:type="character" w:customStyle="1" w:styleId="-2pt">
    <w:name w:val="Основной текст + Курсив;Интервал -2 pt"/>
    <w:basedOn w:val="a8"/>
    <w:rsid w:val="004E7331"/>
    <w:rPr>
      <w:rFonts w:ascii="Times New Roman" w:eastAsia="Times New Roman" w:hAnsi="Times New Roman" w:cs="Times New Roman"/>
      <w:b w:val="0"/>
      <w:bCs w:val="0"/>
      <w:i/>
      <w:iCs/>
      <w:smallCaps w:val="0"/>
      <w:strike w:val="0"/>
      <w:color w:val="000000"/>
      <w:spacing w:val="-40"/>
      <w:w w:val="100"/>
      <w:position w:val="0"/>
      <w:sz w:val="24"/>
      <w:szCs w:val="24"/>
      <w:u w:val="none"/>
      <w:lang w:val="en-US"/>
    </w:rPr>
  </w:style>
  <w:style w:type="character" w:customStyle="1" w:styleId="-2pt0">
    <w:name w:val="Основной текст + Курсив;Малые прописные;Интервал -2 pt"/>
    <w:basedOn w:val="a8"/>
    <w:rsid w:val="004E7331"/>
    <w:rPr>
      <w:rFonts w:ascii="Times New Roman" w:eastAsia="Times New Roman" w:hAnsi="Times New Roman" w:cs="Times New Roman"/>
      <w:b w:val="0"/>
      <w:bCs w:val="0"/>
      <w:i/>
      <w:iCs/>
      <w:smallCaps/>
      <w:strike w:val="0"/>
      <w:color w:val="000000"/>
      <w:spacing w:val="-40"/>
      <w:w w:val="100"/>
      <w:position w:val="0"/>
      <w:sz w:val="24"/>
      <w:szCs w:val="24"/>
      <w:u w:val="none"/>
    </w:rPr>
  </w:style>
  <w:style w:type="character" w:customStyle="1" w:styleId="8pt">
    <w:name w:val="Основной текст + 8 pt"/>
    <w:basedOn w:val="a8"/>
    <w:rsid w:val="004E73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style>
  <w:style w:type="character" w:customStyle="1" w:styleId="Georgia10pt">
    <w:name w:val="Основной текст + Georgia;10 pt"/>
    <w:basedOn w:val="a8"/>
    <w:rsid w:val="004E7331"/>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115pt">
    <w:name w:val="Основной текст + 11;5 pt"/>
    <w:basedOn w:val="a8"/>
    <w:rsid w:val="004E733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pt">
    <w:name w:val="Основной текст + Интервал 2 pt"/>
    <w:basedOn w:val="a8"/>
    <w:rsid w:val="004E7331"/>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uk-UA"/>
    </w:rPr>
  </w:style>
  <w:style w:type="character" w:customStyle="1" w:styleId="2Exact">
    <w:name w:val="Основной текст (2) Exact"/>
    <w:basedOn w:val="a0"/>
    <w:link w:val="2"/>
    <w:rsid w:val="00BA11EF"/>
    <w:rPr>
      <w:rFonts w:ascii="Georgia" w:eastAsia="Georgia" w:hAnsi="Georgia" w:cs="Georgia"/>
      <w:spacing w:val="-20"/>
      <w:shd w:val="clear" w:color="auto" w:fill="FFFFFF"/>
    </w:rPr>
  </w:style>
  <w:style w:type="character" w:customStyle="1" w:styleId="3PalatinoLinotype11pt0ptExact">
    <w:name w:val="Основной текст (3) + Palatino Linotype;11 pt;Интервал 0 pt Exact"/>
    <w:basedOn w:val="3Exact"/>
    <w:rsid w:val="00BA11EF"/>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uk-UA"/>
    </w:rPr>
  </w:style>
  <w:style w:type="character" w:customStyle="1" w:styleId="4Exact">
    <w:name w:val="Основной текст (4) Exact"/>
    <w:basedOn w:val="a0"/>
    <w:link w:val="4"/>
    <w:rsid w:val="00BA11EF"/>
    <w:rPr>
      <w:rFonts w:ascii="Georgia" w:eastAsia="Georgia" w:hAnsi="Georgia" w:cs="Georgia"/>
      <w:spacing w:val="-18"/>
      <w:shd w:val="clear" w:color="auto" w:fill="FFFFFF"/>
    </w:rPr>
  </w:style>
  <w:style w:type="character" w:customStyle="1" w:styleId="4-1ptExact">
    <w:name w:val="Основной текст (4) + Полужирный;Курсив;Интервал -1 pt Exact"/>
    <w:basedOn w:val="4Exact"/>
    <w:rsid w:val="00BA11EF"/>
    <w:rPr>
      <w:rFonts w:ascii="Georgia" w:eastAsia="Georgia" w:hAnsi="Georgia" w:cs="Georgia"/>
      <w:b/>
      <w:bCs/>
      <w:i/>
      <w:iCs/>
      <w:color w:val="000000"/>
      <w:spacing w:val="-24"/>
      <w:w w:val="100"/>
      <w:position w:val="0"/>
      <w:sz w:val="24"/>
      <w:szCs w:val="24"/>
      <w:shd w:val="clear" w:color="auto" w:fill="FFFFFF"/>
      <w:lang w:val="uk-UA"/>
    </w:rPr>
  </w:style>
  <w:style w:type="character" w:customStyle="1" w:styleId="4PalatinoLinotype85pt0ptExact">
    <w:name w:val="Основной текст (4) + Palatino Linotype;8;5 pt;Интервал 0 pt Exact"/>
    <w:basedOn w:val="4Exact"/>
    <w:rsid w:val="00BA11EF"/>
    <w:rPr>
      <w:rFonts w:ascii="Palatino Linotype" w:eastAsia="Palatino Linotype" w:hAnsi="Palatino Linotype" w:cs="Palatino Linotype"/>
      <w:color w:val="000000"/>
      <w:spacing w:val="-11"/>
      <w:w w:val="100"/>
      <w:position w:val="0"/>
      <w:sz w:val="17"/>
      <w:szCs w:val="17"/>
      <w:shd w:val="clear" w:color="auto" w:fill="FFFFFF"/>
      <w:lang w:val="uk-UA"/>
    </w:rPr>
  </w:style>
  <w:style w:type="character" w:customStyle="1" w:styleId="4105pt-1ptExact">
    <w:name w:val="Основной текст (4) + 10;5 pt;Интервал -1 pt Exact"/>
    <w:basedOn w:val="4Exact"/>
    <w:rsid w:val="00BA11EF"/>
    <w:rPr>
      <w:rFonts w:ascii="Georgia" w:eastAsia="Georgia" w:hAnsi="Georgia" w:cs="Georgia"/>
      <w:color w:val="000000"/>
      <w:spacing w:val="-22"/>
      <w:w w:val="100"/>
      <w:position w:val="0"/>
      <w:sz w:val="21"/>
      <w:szCs w:val="21"/>
      <w:shd w:val="clear" w:color="auto" w:fill="FFFFFF"/>
      <w:lang w:val="uk-UA"/>
    </w:rPr>
  </w:style>
  <w:style w:type="character" w:customStyle="1" w:styleId="5Exact">
    <w:name w:val="Основной текст (5) Exact"/>
    <w:basedOn w:val="a0"/>
    <w:link w:val="5"/>
    <w:rsid w:val="00BA11EF"/>
    <w:rPr>
      <w:rFonts w:ascii="Georgia" w:eastAsia="Georgia" w:hAnsi="Georgia" w:cs="Georgia"/>
      <w:b/>
      <w:bCs/>
      <w:spacing w:val="-19"/>
      <w:sz w:val="20"/>
      <w:szCs w:val="20"/>
      <w:shd w:val="clear" w:color="auto" w:fill="FFFFFF"/>
    </w:rPr>
  </w:style>
  <w:style w:type="character" w:customStyle="1" w:styleId="310pt0ptExact">
    <w:name w:val="Основной текст (3) + 10 pt;Полужирный;Интервал 0 pt Exact"/>
    <w:basedOn w:val="3Exact"/>
    <w:rsid w:val="00BA11EF"/>
    <w:rPr>
      <w:rFonts w:ascii="Georgia" w:eastAsia="Georgia" w:hAnsi="Georgia" w:cs="Georgia"/>
      <w:b/>
      <w:bCs/>
      <w:i w:val="0"/>
      <w:iCs w:val="0"/>
      <w:smallCaps w:val="0"/>
      <w:strike w:val="0"/>
      <w:color w:val="000000"/>
      <w:spacing w:val="-19"/>
      <w:w w:val="100"/>
      <w:position w:val="0"/>
      <w:sz w:val="20"/>
      <w:szCs w:val="20"/>
      <w:u w:val="none"/>
      <w:shd w:val="clear" w:color="auto" w:fill="FFFFFF"/>
      <w:lang w:val="uk-UA"/>
    </w:rPr>
  </w:style>
  <w:style w:type="character" w:customStyle="1" w:styleId="312pt-1ptExact">
    <w:name w:val="Основной текст (3) + 12 pt;Интервал -1 pt Exact"/>
    <w:basedOn w:val="3Exact"/>
    <w:rsid w:val="00BA11EF"/>
    <w:rPr>
      <w:rFonts w:ascii="Georgia" w:eastAsia="Georgia" w:hAnsi="Georgia" w:cs="Georgia"/>
      <w:b w:val="0"/>
      <w:bCs w:val="0"/>
      <w:i w:val="0"/>
      <w:iCs w:val="0"/>
      <w:smallCaps w:val="0"/>
      <w:strike w:val="0"/>
      <w:color w:val="000000"/>
      <w:spacing w:val="-20"/>
      <w:w w:val="100"/>
      <w:position w:val="0"/>
      <w:sz w:val="24"/>
      <w:szCs w:val="24"/>
      <w:u w:val="none"/>
      <w:shd w:val="clear" w:color="auto" w:fill="FFFFFF"/>
      <w:lang w:val="uk-UA"/>
    </w:rPr>
  </w:style>
  <w:style w:type="character" w:customStyle="1" w:styleId="30ptExact">
    <w:name w:val="Основной текст (3) + Интервал 0 pt Exact"/>
    <w:basedOn w:val="3Exact"/>
    <w:rsid w:val="00BA11EF"/>
    <w:rPr>
      <w:rFonts w:ascii="Georgia" w:eastAsia="Georgia" w:hAnsi="Georgia" w:cs="Georgia"/>
      <w:b w:val="0"/>
      <w:bCs w:val="0"/>
      <w:i w:val="0"/>
      <w:iCs w:val="0"/>
      <w:smallCaps w:val="0"/>
      <w:strike w:val="0"/>
      <w:color w:val="000000"/>
      <w:spacing w:val="11"/>
      <w:w w:val="100"/>
      <w:position w:val="0"/>
      <w:sz w:val="21"/>
      <w:szCs w:val="21"/>
      <w:u w:val="none"/>
      <w:shd w:val="clear" w:color="auto" w:fill="FFFFFF"/>
      <w:lang w:val="uk-UA"/>
    </w:rPr>
  </w:style>
  <w:style w:type="character" w:customStyle="1" w:styleId="3PalatinoLinotype85pt0ptExact">
    <w:name w:val="Основной текст (3) + Palatino Linotype;8;5 pt;Интервал 0 pt Exact"/>
    <w:basedOn w:val="3Exact"/>
    <w:rsid w:val="00BA11EF"/>
    <w:rPr>
      <w:rFonts w:ascii="Palatino Linotype" w:eastAsia="Palatino Linotype" w:hAnsi="Palatino Linotype" w:cs="Palatino Linotype"/>
      <w:b w:val="0"/>
      <w:bCs w:val="0"/>
      <w:i w:val="0"/>
      <w:iCs w:val="0"/>
      <w:smallCaps w:val="0"/>
      <w:strike w:val="0"/>
      <w:color w:val="000000"/>
      <w:spacing w:val="-11"/>
      <w:w w:val="100"/>
      <w:position w:val="0"/>
      <w:sz w:val="17"/>
      <w:szCs w:val="17"/>
      <w:u w:val="none"/>
      <w:shd w:val="clear" w:color="auto" w:fill="FFFFFF"/>
      <w:lang w:val="uk-UA"/>
    </w:rPr>
  </w:style>
  <w:style w:type="character" w:customStyle="1" w:styleId="6Exact">
    <w:name w:val="Основной текст (6) Exact"/>
    <w:basedOn w:val="a0"/>
    <w:link w:val="6"/>
    <w:rsid w:val="00BA11EF"/>
    <w:rPr>
      <w:rFonts w:ascii="Palatino Linotype" w:eastAsia="Palatino Linotype" w:hAnsi="Palatino Linotype" w:cs="Palatino Linotype"/>
      <w:spacing w:val="-11"/>
      <w:sz w:val="17"/>
      <w:szCs w:val="17"/>
      <w:shd w:val="clear" w:color="auto" w:fill="FFFFFF"/>
    </w:rPr>
  </w:style>
  <w:style w:type="character" w:customStyle="1" w:styleId="PalatinoLinotype85pt0pt">
    <w:name w:val="Основной текст + Palatino Linotype;8;5 pt;Интервал 0 pt"/>
    <w:basedOn w:val="a8"/>
    <w:rsid w:val="00BA11EF"/>
    <w:rPr>
      <w:rFonts w:ascii="Palatino Linotype" w:eastAsia="Palatino Linotype" w:hAnsi="Palatino Linotype" w:cs="Palatino Linotype"/>
      <w:b w:val="0"/>
      <w:bCs w:val="0"/>
      <w:i w:val="0"/>
      <w:iCs w:val="0"/>
      <w:smallCaps w:val="0"/>
      <w:strike w:val="0"/>
      <w:color w:val="000000"/>
      <w:spacing w:val="-10"/>
      <w:w w:val="100"/>
      <w:position w:val="0"/>
      <w:sz w:val="17"/>
      <w:szCs w:val="17"/>
      <w:u w:val="none"/>
      <w:lang w:val="uk-UA"/>
    </w:rPr>
  </w:style>
  <w:style w:type="paragraph" w:customStyle="1" w:styleId="2">
    <w:name w:val="Основной текст (2)"/>
    <w:basedOn w:val="a"/>
    <w:link w:val="2Exact"/>
    <w:rsid w:val="00BA11EF"/>
    <w:pPr>
      <w:widowControl w:val="0"/>
      <w:shd w:val="clear" w:color="auto" w:fill="FFFFFF"/>
      <w:spacing w:after="60" w:line="0" w:lineRule="atLeast"/>
      <w:jc w:val="right"/>
    </w:pPr>
    <w:rPr>
      <w:rFonts w:ascii="Georgia" w:eastAsia="Georgia" w:hAnsi="Georgia" w:cs="Georgia"/>
      <w:spacing w:val="-20"/>
    </w:rPr>
  </w:style>
  <w:style w:type="paragraph" w:customStyle="1" w:styleId="4">
    <w:name w:val="Основной текст (4)"/>
    <w:basedOn w:val="a"/>
    <w:link w:val="4Exact"/>
    <w:rsid w:val="00BA11EF"/>
    <w:pPr>
      <w:widowControl w:val="0"/>
      <w:shd w:val="clear" w:color="auto" w:fill="FFFFFF"/>
      <w:spacing w:after="0" w:line="250" w:lineRule="exact"/>
      <w:jc w:val="both"/>
    </w:pPr>
    <w:rPr>
      <w:rFonts w:ascii="Georgia" w:eastAsia="Georgia" w:hAnsi="Georgia" w:cs="Georgia"/>
      <w:spacing w:val="-18"/>
    </w:rPr>
  </w:style>
  <w:style w:type="paragraph" w:customStyle="1" w:styleId="5">
    <w:name w:val="Основной текст (5)"/>
    <w:basedOn w:val="a"/>
    <w:link w:val="5Exact"/>
    <w:rsid w:val="00BA11EF"/>
    <w:pPr>
      <w:widowControl w:val="0"/>
      <w:shd w:val="clear" w:color="auto" w:fill="FFFFFF"/>
      <w:spacing w:before="180" w:after="60" w:line="0" w:lineRule="atLeast"/>
      <w:jc w:val="right"/>
    </w:pPr>
    <w:rPr>
      <w:rFonts w:ascii="Georgia" w:eastAsia="Georgia" w:hAnsi="Georgia" w:cs="Georgia"/>
      <w:b/>
      <w:bCs/>
      <w:spacing w:val="-19"/>
      <w:sz w:val="20"/>
      <w:szCs w:val="20"/>
    </w:rPr>
  </w:style>
  <w:style w:type="paragraph" w:customStyle="1" w:styleId="6">
    <w:name w:val="Основной текст (6)"/>
    <w:basedOn w:val="a"/>
    <w:link w:val="6Exact"/>
    <w:rsid w:val="00BA11EF"/>
    <w:pPr>
      <w:widowControl w:val="0"/>
      <w:shd w:val="clear" w:color="auto" w:fill="FFFFFF"/>
      <w:spacing w:after="0" w:line="0" w:lineRule="atLeast"/>
    </w:pPr>
    <w:rPr>
      <w:rFonts w:ascii="Palatino Linotype" w:eastAsia="Palatino Linotype" w:hAnsi="Palatino Linotype" w:cs="Palatino Linotype"/>
      <w:spacing w:val="-11"/>
      <w:sz w:val="17"/>
      <w:szCs w:val="17"/>
    </w:rPr>
  </w:style>
  <w:style w:type="character" w:customStyle="1" w:styleId="10">
    <w:name w:val="Заголовок №1_"/>
    <w:basedOn w:val="a0"/>
    <w:link w:val="11"/>
    <w:rsid w:val="008A15A7"/>
    <w:rPr>
      <w:rFonts w:ascii="Times New Roman" w:eastAsia="Times New Roman" w:hAnsi="Times New Roman" w:cs="Times New Roman"/>
      <w:b/>
      <w:bCs/>
      <w:sz w:val="47"/>
      <w:szCs w:val="47"/>
      <w:shd w:val="clear" w:color="auto" w:fill="FFFFFF"/>
    </w:rPr>
  </w:style>
  <w:style w:type="character" w:customStyle="1" w:styleId="30">
    <w:name w:val="Основной текст (3)_"/>
    <w:basedOn w:val="a0"/>
    <w:rsid w:val="008A15A7"/>
    <w:rPr>
      <w:rFonts w:ascii="Impact" w:eastAsia="Impact" w:hAnsi="Impact" w:cs="Impact"/>
      <w:b w:val="0"/>
      <w:bCs w:val="0"/>
      <w:i w:val="0"/>
      <w:iCs w:val="0"/>
      <w:smallCaps w:val="0"/>
      <w:strike w:val="0"/>
      <w:sz w:val="19"/>
      <w:szCs w:val="19"/>
      <w:u w:val="none"/>
    </w:rPr>
  </w:style>
  <w:style w:type="paragraph" w:customStyle="1" w:styleId="11">
    <w:name w:val="Заголовок №1"/>
    <w:basedOn w:val="a"/>
    <w:link w:val="10"/>
    <w:rsid w:val="008A15A7"/>
    <w:pPr>
      <w:widowControl w:val="0"/>
      <w:shd w:val="clear" w:color="auto" w:fill="FFFFFF"/>
      <w:spacing w:after="0" w:line="542" w:lineRule="exact"/>
      <w:outlineLvl w:val="0"/>
    </w:pPr>
    <w:rPr>
      <w:rFonts w:ascii="Times New Roman" w:eastAsia="Times New Roman" w:hAnsi="Times New Roman" w:cs="Times New Roman"/>
      <w:b/>
      <w:bCs/>
      <w:sz w:val="47"/>
      <w:szCs w:val="47"/>
    </w:rPr>
  </w:style>
  <w:style w:type="paragraph" w:styleId="ab">
    <w:name w:val="header"/>
    <w:basedOn w:val="a"/>
    <w:link w:val="ac"/>
    <w:uiPriority w:val="99"/>
    <w:semiHidden/>
    <w:unhideWhenUsed/>
    <w:rsid w:val="008A15A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A15A7"/>
  </w:style>
  <w:style w:type="paragraph" w:styleId="ad">
    <w:name w:val="footer"/>
    <w:basedOn w:val="a"/>
    <w:link w:val="ae"/>
    <w:uiPriority w:val="99"/>
    <w:unhideWhenUsed/>
    <w:rsid w:val="008A15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15A7"/>
  </w:style>
  <w:style w:type="character" w:customStyle="1" w:styleId="20">
    <w:name w:val="Основной текст (2)_"/>
    <w:basedOn w:val="a0"/>
    <w:locked/>
    <w:rsid w:val="00A449E4"/>
    <w:rPr>
      <w:rFonts w:ascii="Constantia" w:eastAsia="Constantia" w:hAnsi="Constantia" w:cs="Constantia"/>
      <w:b/>
      <w:bCs/>
      <w:sz w:val="26"/>
      <w:szCs w:val="26"/>
      <w:shd w:val="clear" w:color="auto" w:fill="FFFFFF"/>
    </w:rPr>
  </w:style>
  <w:style w:type="paragraph" w:styleId="af">
    <w:name w:val="List Paragraph"/>
    <w:basedOn w:val="a"/>
    <w:uiPriority w:val="34"/>
    <w:qFormat/>
    <w:rsid w:val="00A44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5430">
      <w:bodyDiv w:val="1"/>
      <w:marLeft w:val="0"/>
      <w:marRight w:val="0"/>
      <w:marTop w:val="0"/>
      <w:marBottom w:val="0"/>
      <w:divBdr>
        <w:top w:val="none" w:sz="0" w:space="0" w:color="auto"/>
        <w:left w:val="none" w:sz="0" w:space="0" w:color="auto"/>
        <w:bottom w:val="none" w:sz="0" w:space="0" w:color="auto"/>
        <w:right w:val="none" w:sz="0" w:space="0" w:color="auto"/>
      </w:divBdr>
      <w:divsChild>
        <w:div w:id="1006206959">
          <w:blockQuote w:val="1"/>
          <w:marLeft w:val="270"/>
          <w:marRight w:val="180"/>
          <w:marTop w:val="90"/>
          <w:marBottom w:val="0"/>
          <w:divBdr>
            <w:top w:val="none" w:sz="0" w:space="0" w:color="auto"/>
            <w:left w:val="none" w:sz="0" w:space="0" w:color="auto"/>
            <w:bottom w:val="none" w:sz="0" w:space="0" w:color="auto"/>
            <w:right w:val="none" w:sz="0" w:space="0" w:color="auto"/>
          </w:divBdr>
        </w:div>
        <w:div w:id="876619372">
          <w:marLeft w:val="0"/>
          <w:marRight w:val="0"/>
          <w:marTop w:val="450"/>
          <w:marBottom w:val="0"/>
          <w:divBdr>
            <w:top w:val="none" w:sz="0" w:space="0" w:color="auto"/>
            <w:left w:val="none" w:sz="0" w:space="0" w:color="auto"/>
            <w:bottom w:val="none" w:sz="0" w:space="0" w:color="auto"/>
            <w:right w:val="none" w:sz="0" w:space="0" w:color="auto"/>
          </w:divBdr>
        </w:div>
      </w:divsChild>
    </w:div>
    <w:div w:id="65228230">
      <w:bodyDiv w:val="1"/>
      <w:marLeft w:val="0"/>
      <w:marRight w:val="0"/>
      <w:marTop w:val="0"/>
      <w:marBottom w:val="0"/>
      <w:divBdr>
        <w:top w:val="none" w:sz="0" w:space="0" w:color="auto"/>
        <w:left w:val="none" w:sz="0" w:space="0" w:color="auto"/>
        <w:bottom w:val="none" w:sz="0" w:space="0" w:color="auto"/>
        <w:right w:val="none" w:sz="0" w:space="0" w:color="auto"/>
      </w:divBdr>
    </w:div>
    <w:div w:id="1175801337">
      <w:bodyDiv w:val="1"/>
      <w:marLeft w:val="0"/>
      <w:marRight w:val="0"/>
      <w:marTop w:val="0"/>
      <w:marBottom w:val="0"/>
      <w:divBdr>
        <w:top w:val="none" w:sz="0" w:space="0" w:color="auto"/>
        <w:left w:val="none" w:sz="0" w:space="0" w:color="auto"/>
        <w:bottom w:val="none" w:sz="0" w:space="0" w:color="auto"/>
        <w:right w:val="none" w:sz="0" w:space="0" w:color="auto"/>
      </w:divBdr>
    </w:div>
    <w:div w:id="1303118780">
      <w:bodyDiv w:val="1"/>
      <w:marLeft w:val="0"/>
      <w:marRight w:val="0"/>
      <w:marTop w:val="0"/>
      <w:marBottom w:val="0"/>
      <w:divBdr>
        <w:top w:val="none" w:sz="0" w:space="0" w:color="auto"/>
        <w:left w:val="none" w:sz="0" w:space="0" w:color="auto"/>
        <w:bottom w:val="none" w:sz="0" w:space="0" w:color="auto"/>
        <w:right w:val="none" w:sz="0" w:space="0" w:color="auto"/>
      </w:divBdr>
      <w:divsChild>
        <w:div w:id="172191502">
          <w:marLeft w:val="0"/>
          <w:marRight w:val="0"/>
          <w:marTop w:val="0"/>
          <w:marBottom w:val="0"/>
          <w:divBdr>
            <w:top w:val="none" w:sz="0" w:space="8" w:color="auto"/>
            <w:left w:val="single" w:sz="6" w:space="14" w:color="B4AAAA"/>
            <w:bottom w:val="none" w:sz="0" w:space="15" w:color="auto"/>
            <w:right w:val="single" w:sz="6" w:space="0" w:color="B4AAAA"/>
          </w:divBdr>
          <w:divsChild>
            <w:div w:id="214438996">
              <w:marLeft w:val="0"/>
              <w:marRight w:val="-150"/>
              <w:marTop w:val="0"/>
              <w:marBottom w:val="0"/>
              <w:divBdr>
                <w:top w:val="none" w:sz="0" w:space="0" w:color="auto"/>
                <w:left w:val="none" w:sz="0" w:space="0" w:color="auto"/>
                <w:bottom w:val="none" w:sz="0" w:space="0" w:color="auto"/>
                <w:right w:val="single" w:sz="6" w:space="8" w:color="B4AAAA"/>
              </w:divBdr>
              <w:divsChild>
                <w:div w:id="1128162856">
                  <w:marLeft w:val="0"/>
                  <w:marRight w:val="0"/>
                  <w:marTop w:val="0"/>
                  <w:marBottom w:val="0"/>
                  <w:divBdr>
                    <w:top w:val="none" w:sz="0" w:space="0" w:color="auto"/>
                    <w:left w:val="none" w:sz="0" w:space="0" w:color="auto"/>
                    <w:bottom w:val="none" w:sz="0" w:space="0" w:color="auto"/>
                    <w:right w:val="none" w:sz="0" w:space="0" w:color="auto"/>
                  </w:divBdr>
                  <w:divsChild>
                    <w:div w:id="1608075086">
                      <w:marLeft w:val="0"/>
                      <w:marRight w:val="0"/>
                      <w:marTop w:val="0"/>
                      <w:marBottom w:val="0"/>
                      <w:divBdr>
                        <w:top w:val="none" w:sz="0" w:space="0" w:color="auto"/>
                        <w:left w:val="none" w:sz="0" w:space="0" w:color="auto"/>
                        <w:bottom w:val="none" w:sz="0" w:space="0" w:color="auto"/>
                        <w:right w:val="none" w:sz="0" w:space="0" w:color="auto"/>
                      </w:divBdr>
                      <w:divsChild>
                        <w:div w:id="836463636">
                          <w:marLeft w:val="0"/>
                          <w:marRight w:val="0"/>
                          <w:marTop w:val="0"/>
                          <w:marBottom w:val="0"/>
                          <w:divBdr>
                            <w:top w:val="none" w:sz="0" w:space="0" w:color="auto"/>
                            <w:left w:val="none" w:sz="0" w:space="0" w:color="auto"/>
                            <w:bottom w:val="none" w:sz="0" w:space="0" w:color="auto"/>
                            <w:right w:val="none" w:sz="0" w:space="0" w:color="auto"/>
                          </w:divBdr>
                          <w:divsChild>
                            <w:div w:id="1917931660">
                              <w:marLeft w:val="0"/>
                              <w:marRight w:val="75"/>
                              <w:marTop w:val="0"/>
                              <w:marBottom w:val="150"/>
                              <w:divBdr>
                                <w:top w:val="none" w:sz="0" w:space="0" w:color="auto"/>
                                <w:left w:val="none" w:sz="0" w:space="0" w:color="auto"/>
                                <w:bottom w:val="none" w:sz="0" w:space="0" w:color="auto"/>
                                <w:right w:val="none" w:sz="0" w:space="0" w:color="auto"/>
                              </w:divBdr>
                              <w:divsChild>
                                <w:div w:id="1037317584">
                                  <w:marLeft w:val="0"/>
                                  <w:marRight w:val="0"/>
                                  <w:marTop w:val="0"/>
                                  <w:marBottom w:val="0"/>
                                  <w:divBdr>
                                    <w:top w:val="single" w:sz="6" w:space="0" w:color="3B6798"/>
                                    <w:left w:val="none" w:sz="0" w:space="0" w:color="auto"/>
                                    <w:bottom w:val="single" w:sz="6" w:space="0" w:color="3B6798"/>
                                    <w:right w:val="single" w:sz="6" w:space="0" w:color="3B6798"/>
                                  </w:divBdr>
                                  <w:divsChild>
                                    <w:div w:id="796021637">
                                      <w:marLeft w:val="0"/>
                                      <w:marRight w:val="0"/>
                                      <w:marTop w:val="0"/>
                                      <w:marBottom w:val="0"/>
                                      <w:divBdr>
                                        <w:top w:val="single" w:sz="6" w:space="2" w:color="7E9CBC"/>
                                        <w:left w:val="none" w:sz="0" w:space="5" w:color="auto"/>
                                        <w:bottom w:val="single" w:sz="6" w:space="0" w:color="5C82AB"/>
                                        <w:right w:val="single" w:sz="6" w:space="3" w:color="5C82AB"/>
                                      </w:divBdr>
                                    </w:div>
                                  </w:divsChild>
                                </w:div>
                              </w:divsChild>
                            </w:div>
                          </w:divsChild>
                        </w:div>
                      </w:divsChild>
                    </w:div>
                    <w:div w:id="565997901">
                      <w:marLeft w:val="0"/>
                      <w:marRight w:val="0"/>
                      <w:marTop w:val="0"/>
                      <w:marBottom w:val="180"/>
                      <w:divBdr>
                        <w:top w:val="none" w:sz="0" w:space="0" w:color="auto"/>
                        <w:left w:val="none" w:sz="0" w:space="0" w:color="auto"/>
                        <w:bottom w:val="none" w:sz="0" w:space="0" w:color="auto"/>
                        <w:right w:val="none" w:sz="0" w:space="0" w:color="auto"/>
                      </w:divBdr>
                    </w:div>
                  </w:divsChild>
                </w:div>
                <w:div w:id="300306721">
                  <w:marLeft w:val="0"/>
                  <w:marRight w:val="240"/>
                  <w:marTop w:val="0"/>
                  <w:marBottom w:val="75"/>
                  <w:divBdr>
                    <w:top w:val="single" w:sz="6" w:space="0" w:color="B4AAAA"/>
                    <w:left w:val="none" w:sz="0" w:space="0" w:color="auto"/>
                    <w:bottom w:val="single" w:sz="6" w:space="0" w:color="B4AAAA"/>
                    <w:right w:val="none" w:sz="0" w:space="0" w:color="auto"/>
                  </w:divBdr>
                  <w:divsChild>
                    <w:div w:id="780103551">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48262062">
              <w:marLeft w:val="150"/>
              <w:marRight w:val="-300"/>
              <w:marTop w:val="0"/>
              <w:marBottom w:val="0"/>
              <w:divBdr>
                <w:top w:val="none" w:sz="0" w:space="0" w:color="auto"/>
                <w:left w:val="single" w:sz="2" w:space="5" w:color="B4AAAA"/>
                <w:bottom w:val="none" w:sz="0" w:space="0" w:color="auto"/>
                <w:right w:val="none" w:sz="0" w:space="0" w:color="auto"/>
              </w:divBdr>
              <w:divsChild>
                <w:div w:id="2106531702">
                  <w:marLeft w:val="-120"/>
                  <w:marRight w:val="240"/>
                  <w:marTop w:val="0"/>
                  <w:marBottom w:val="300"/>
                  <w:divBdr>
                    <w:top w:val="none" w:sz="0" w:space="0" w:color="auto"/>
                    <w:left w:val="single" w:sz="6" w:space="6" w:color="B4AAAA"/>
                    <w:bottom w:val="none" w:sz="0" w:space="0" w:color="auto"/>
                    <w:right w:val="none" w:sz="0" w:space="0" w:color="auto"/>
                  </w:divBdr>
                  <w:divsChild>
                    <w:div w:id="617415854">
                      <w:marLeft w:val="0"/>
                      <w:marRight w:val="0"/>
                      <w:marTop w:val="0"/>
                      <w:marBottom w:val="0"/>
                      <w:divBdr>
                        <w:top w:val="none" w:sz="0" w:space="0" w:color="auto"/>
                        <w:left w:val="none" w:sz="0" w:space="0" w:color="auto"/>
                        <w:bottom w:val="none" w:sz="0" w:space="0" w:color="auto"/>
                        <w:right w:val="none" w:sz="0" w:space="0" w:color="auto"/>
                      </w:divBdr>
                      <w:divsChild>
                        <w:div w:id="1499230250">
                          <w:marLeft w:val="0"/>
                          <w:marRight w:val="0"/>
                          <w:marTop w:val="0"/>
                          <w:marBottom w:val="180"/>
                          <w:divBdr>
                            <w:top w:val="none" w:sz="0" w:space="0" w:color="auto"/>
                            <w:left w:val="none" w:sz="0" w:space="0" w:color="auto"/>
                            <w:bottom w:val="none" w:sz="0" w:space="0" w:color="auto"/>
                            <w:right w:val="none" w:sz="0" w:space="0" w:color="auto"/>
                          </w:divBdr>
                        </w:div>
                        <w:div w:id="239019949">
                          <w:marLeft w:val="0"/>
                          <w:marRight w:val="0"/>
                          <w:marTop w:val="0"/>
                          <w:marBottom w:val="0"/>
                          <w:divBdr>
                            <w:top w:val="single" w:sz="6" w:space="9" w:color="B4AAAA"/>
                            <w:left w:val="single" w:sz="6" w:space="0" w:color="B4AAAA"/>
                            <w:bottom w:val="single" w:sz="6" w:space="0" w:color="B4AAAA"/>
                            <w:right w:val="single" w:sz="6" w:space="0" w:color="B4AAAA"/>
                          </w:divBdr>
                          <w:divsChild>
                            <w:div w:id="335305463">
                              <w:marLeft w:val="0"/>
                              <w:marRight w:val="0"/>
                              <w:marTop w:val="0"/>
                              <w:marBottom w:val="0"/>
                              <w:divBdr>
                                <w:top w:val="none" w:sz="0" w:space="0" w:color="auto"/>
                                <w:left w:val="none" w:sz="0" w:space="0" w:color="auto"/>
                                <w:bottom w:val="none" w:sz="0" w:space="0" w:color="auto"/>
                                <w:right w:val="none" w:sz="0" w:space="0" w:color="auto"/>
                              </w:divBdr>
                            </w:div>
                            <w:div w:id="1190754940">
                              <w:marLeft w:val="0"/>
                              <w:marRight w:val="0"/>
                              <w:marTop w:val="0"/>
                              <w:marBottom w:val="0"/>
                              <w:divBdr>
                                <w:top w:val="none" w:sz="0" w:space="0" w:color="auto"/>
                                <w:left w:val="none" w:sz="0" w:space="0" w:color="auto"/>
                                <w:bottom w:val="none" w:sz="0" w:space="0" w:color="auto"/>
                                <w:right w:val="none" w:sz="0" w:space="0" w:color="auto"/>
                              </w:divBdr>
                            </w:div>
                            <w:div w:id="503974503">
                              <w:marLeft w:val="0"/>
                              <w:marRight w:val="0"/>
                              <w:marTop w:val="0"/>
                              <w:marBottom w:val="0"/>
                              <w:divBdr>
                                <w:top w:val="none" w:sz="0" w:space="0" w:color="auto"/>
                                <w:left w:val="none" w:sz="0" w:space="0" w:color="auto"/>
                                <w:bottom w:val="none" w:sz="0" w:space="0" w:color="auto"/>
                                <w:right w:val="none" w:sz="0" w:space="0" w:color="auto"/>
                              </w:divBdr>
                            </w:div>
                            <w:div w:id="4282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7310">
                  <w:marLeft w:val="-120"/>
                  <w:marRight w:val="240"/>
                  <w:marTop w:val="0"/>
                  <w:marBottom w:val="300"/>
                  <w:divBdr>
                    <w:top w:val="none" w:sz="0" w:space="0" w:color="auto"/>
                    <w:left w:val="single" w:sz="6" w:space="6" w:color="B4AAAA"/>
                    <w:bottom w:val="none" w:sz="0" w:space="0" w:color="auto"/>
                    <w:right w:val="none" w:sz="0" w:space="0" w:color="auto"/>
                  </w:divBdr>
                  <w:divsChild>
                    <w:div w:id="1447195325">
                      <w:marLeft w:val="0"/>
                      <w:marRight w:val="0"/>
                      <w:marTop w:val="0"/>
                      <w:marBottom w:val="0"/>
                      <w:divBdr>
                        <w:top w:val="none" w:sz="0" w:space="0" w:color="auto"/>
                        <w:left w:val="none" w:sz="0" w:space="0" w:color="auto"/>
                        <w:bottom w:val="none" w:sz="0" w:space="0" w:color="auto"/>
                        <w:right w:val="none" w:sz="0" w:space="0" w:color="auto"/>
                      </w:divBdr>
                      <w:divsChild>
                        <w:div w:id="1974553000">
                          <w:marLeft w:val="0"/>
                          <w:marRight w:val="0"/>
                          <w:marTop w:val="0"/>
                          <w:marBottom w:val="180"/>
                          <w:divBdr>
                            <w:top w:val="none" w:sz="0" w:space="0" w:color="auto"/>
                            <w:left w:val="none" w:sz="0" w:space="0" w:color="auto"/>
                            <w:bottom w:val="none" w:sz="0" w:space="0" w:color="auto"/>
                            <w:right w:val="none" w:sz="0" w:space="0" w:color="auto"/>
                          </w:divBdr>
                        </w:div>
                        <w:div w:id="1995378104">
                          <w:marLeft w:val="0"/>
                          <w:marRight w:val="0"/>
                          <w:marTop w:val="0"/>
                          <w:marBottom w:val="0"/>
                          <w:divBdr>
                            <w:top w:val="single" w:sz="6" w:space="9" w:color="B4AAAA"/>
                            <w:left w:val="single" w:sz="6" w:space="0" w:color="B4AAAA"/>
                            <w:bottom w:val="single" w:sz="6" w:space="0" w:color="B4AAAA"/>
                            <w:right w:val="single" w:sz="6" w:space="0" w:color="B4AAAA"/>
                          </w:divBdr>
                          <w:divsChild>
                            <w:div w:id="1043943397">
                              <w:marLeft w:val="0"/>
                              <w:marRight w:val="0"/>
                              <w:marTop w:val="0"/>
                              <w:marBottom w:val="0"/>
                              <w:divBdr>
                                <w:top w:val="none" w:sz="0" w:space="0" w:color="auto"/>
                                <w:left w:val="none" w:sz="0" w:space="0" w:color="auto"/>
                                <w:bottom w:val="none" w:sz="0" w:space="0" w:color="auto"/>
                                <w:right w:val="none" w:sz="0" w:space="0" w:color="auto"/>
                              </w:divBdr>
                            </w:div>
                            <w:div w:id="635574873">
                              <w:marLeft w:val="0"/>
                              <w:marRight w:val="0"/>
                              <w:marTop w:val="0"/>
                              <w:marBottom w:val="0"/>
                              <w:divBdr>
                                <w:top w:val="none" w:sz="0" w:space="0" w:color="auto"/>
                                <w:left w:val="none" w:sz="0" w:space="0" w:color="auto"/>
                                <w:bottom w:val="none" w:sz="0" w:space="0" w:color="auto"/>
                                <w:right w:val="none" w:sz="0" w:space="0" w:color="auto"/>
                              </w:divBdr>
                            </w:div>
                            <w:div w:id="1347171749">
                              <w:marLeft w:val="0"/>
                              <w:marRight w:val="0"/>
                              <w:marTop w:val="0"/>
                              <w:marBottom w:val="0"/>
                              <w:divBdr>
                                <w:top w:val="none" w:sz="0" w:space="0" w:color="auto"/>
                                <w:left w:val="none" w:sz="0" w:space="0" w:color="auto"/>
                                <w:bottom w:val="none" w:sz="0" w:space="0" w:color="auto"/>
                                <w:right w:val="none" w:sz="0" w:space="0" w:color="auto"/>
                              </w:divBdr>
                            </w:div>
                            <w:div w:id="4153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885">
                  <w:marLeft w:val="-120"/>
                  <w:marRight w:val="240"/>
                  <w:marTop w:val="0"/>
                  <w:marBottom w:val="300"/>
                  <w:divBdr>
                    <w:top w:val="none" w:sz="0" w:space="0" w:color="auto"/>
                    <w:left w:val="single" w:sz="6" w:space="6" w:color="B4AAAA"/>
                    <w:bottom w:val="none" w:sz="0" w:space="0" w:color="auto"/>
                    <w:right w:val="none" w:sz="0" w:space="0" w:color="auto"/>
                  </w:divBdr>
                  <w:divsChild>
                    <w:div w:id="373190415">
                      <w:marLeft w:val="0"/>
                      <w:marRight w:val="0"/>
                      <w:marTop w:val="0"/>
                      <w:marBottom w:val="0"/>
                      <w:divBdr>
                        <w:top w:val="none" w:sz="0" w:space="0" w:color="auto"/>
                        <w:left w:val="none" w:sz="0" w:space="0" w:color="auto"/>
                        <w:bottom w:val="none" w:sz="0" w:space="0" w:color="auto"/>
                        <w:right w:val="none" w:sz="0" w:space="0" w:color="auto"/>
                      </w:divBdr>
                      <w:divsChild>
                        <w:div w:id="35006301">
                          <w:marLeft w:val="0"/>
                          <w:marRight w:val="0"/>
                          <w:marTop w:val="0"/>
                          <w:marBottom w:val="180"/>
                          <w:divBdr>
                            <w:top w:val="none" w:sz="0" w:space="0" w:color="auto"/>
                            <w:left w:val="none" w:sz="0" w:space="0" w:color="auto"/>
                            <w:bottom w:val="none" w:sz="0" w:space="0" w:color="auto"/>
                            <w:right w:val="none" w:sz="0" w:space="0" w:color="auto"/>
                          </w:divBdr>
                        </w:div>
                        <w:div w:id="1047292139">
                          <w:marLeft w:val="0"/>
                          <w:marRight w:val="0"/>
                          <w:marTop w:val="0"/>
                          <w:marBottom w:val="0"/>
                          <w:divBdr>
                            <w:top w:val="single" w:sz="6" w:space="9" w:color="B4AAAA"/>
                            <w:left w:val="single" w:sz="6" w:space="0" w:color="B4AAAA"/>
                            <w:bottom w:val="single" w:sz="6" w:space="0" w:color="B4AAAA"/>
                            <w:right w:val="single" w:sz="6" w:space="0" w:color="B4AAAA"/>
                          </w:divBdr>
                          <w:divsChild>
                            <w:div w:id="884950234">
                              <w:marLeft w:val="0"/>
                              <w:marRight w:val="0"/>
                              <w:marTop w:val="0"/>
                              <w:marBottom w:val="0"/>
                              <w:divBdr>
                                <w:top w:val="none" w:sz="0" w:space="0" w:color="auto"/>
                                <w:left w:val="none" w:sz="0" w:space="0" w:color="auto"/>
                                <w:bottom w:val="none" w:sz="0" w:space="0" w:color="auto"/>
                                <w:right w:val="none" w:sz="0" w:space="0" w:color="auto"/>
                              </w:divBdr>
                            </w:div>
                            <w:div w:id="1395636">
                              <w:marLeft w:val="0"/>
                              <w:marRight w:val="0"/>
                              <w:marTop w:val="0"/>
                              <w:marBottom w:val="0"/>
                              <w:divBdr>
                                <w:top w:val="none" w:sz="0" w:space="0" w:color="auto"/>
                                <w:left w:val="none" w:sz="0" w:space="0" w:color="auto"/>
                                <w:bottom w:val="none" w:sz="0" w:space="0" w:color="auto"/>
                                <w:right w:val="none" w:sz="0" w:space="0" w:color="auto"/>
                              </w:divBdr>
                            </w:div>
                            <w:div w:id="1386949648">
                              <w:marLeft w:val="0"/>
                              <w:marRight w:val="0"/>
                              <w:marTop w:val="0"/>
                              <w:marBottom w:val="0"/>
                              <w:divBdr>
                                <w:top w:val="none" w:sz="0" w:space="0" w:color="auto"/>
                                <w:left w:val="none" w:sz="0" w:space="0" w:color="auto"/>
                                <w:bottom w:val="none" w:sz="0" w:space="0" w:color="auto"/>
                                <w:right w:val="none" w:sz="0" w:space="0" w:color="auto"/>
                              </w:divBdr>
                            </w:div>
                            <w:div w:id="20390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21041">
          <w:marLeft w:val="0"/>
          <w:marRight w:val="0"/>
          <w:marTop w:val="0"/>
          <w:marBottom w:val="0"/>
          <w:divBdr>
            <w:top w:val="single" w:sz="6" w:space="2" w:color="B4AAAA"/>
            <w:left w:val="single" w:sz="6" w:space="2" w:color="B4AAAA"/>
            <w:bottom w:val="single" w:sz="6" w:space="2" w:color="B4AAAA"/>
            <w:right w:val="single" w:sz="6" w:space="2" w:color="B4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C545-85CF-44C6-A873-2A18AF89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34</Pages>
  <Words>8880</Words>
  <Characters>50616</Characters>
  <Application>Microsoft Office Word</Application>
  <DocSecurity>0</DocSecurity>
  <Lines>421</Lines>
  <Paragraphs>118</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2013-02-26T12:00:00Z</cp:lastPrinted>
  <dcterms:created xsi:type="dcterms:W3CDTF">2013-02-21T08:01:00Z</dcterms:created>
  <dcterms:modified xsi:type="dcterms:W3CDTF">2014-11-15T20:28:00Z</dcterms:modified>
</cp:coreProperties>
</file>